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2D2E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b/>
          <w:bCs/>
          <w:color w:val="050505"/>
          <w:kern w:val="0"/>
          <w:sz w:val="23"/>
          <w:szCs w:val="23"/>
          <w:lang w:eastAsia="it-IT"/>
          <w14:ligatures w14:val="none"/>
        </w:rPr>
        <w:t>PROGRAMMA FESTIVAL 50+1 OTTAVA EDIZIONE</w:t>
      </w:r>
    </w:p>
    <w:p w14:paraId="496B3106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t>Venerdì 27 ottobre 2023, ore 21</w:t>
      </w:r>
    </w:p>
    <w:p w14:paraId="3044A200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br/>
        <w:t>IL GRUPPO DI TEATRO CAMPESTRE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br/>
      </w:r>
      <w:proofErr w:type="gramStart"/>
      <w:r w:rsidRPr="004537DB">
        <w:rPr>
          <w:rFonts w:ascii="Segoe UI Symbol" w:eastAsia="Times New Roman" w:hAnsi="Segoe UI Symbol" w:cs="Segoe UI Symbol"/>
          <w:color w:val="050505"/>
          <w:kern w:val="0"/>
          <w:sz w:val="23"/>
          <w:szCs w:val="23"/>
          <w:lang w:eastAsia="it-IT"/>
          <w14:ligatures w14:val="none"/>
        </w:rPr>
        <w:t>★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t>  INFESTARE</w:t>
      </w:r>
      <w:proofErr w:type="gramEnd"/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t>, OVVERO IL DECLINO DI UN ASTRO</w:t>
      </w:r>
      <w:r w:rsidRPr="004537DB">
        <w:rPr>
          <w:rFonts w:ascii="Segoe UI Symbol" w:eastAsia="Times New Roman" w:hAnsi="Segoe UI Symbol" w:cs="Segoe UI Symbol"/>
          <w:color w:val="050505"/>
          <w:kern w:val="0"/>
          <w:sz w:val="23"/>
          <w:szCs w:val="23"/>
          <w:lang w:eastAsia="it-IT"/>
          <w14:ligatures w14:val="none"/>
        </w:rPr>
        <w:t>★</w:t>
      </w:r>
    </w:p>
    <w:p w14:paraId="5407A647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di Elisabetta Granara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br/>
        <w:t>con Elisabetta Granara, Giancarlo Mariottini, Carlo Strazza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br/>
        <w:t>canzoni di Elisabetta Granara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br/>
        <w:t>musiche di Fabio Bonelli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br/>
        <w:t>produzione Il Gruppo di Teatro Campestre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br/>
        <w:t>in collaborazione con La Piccionaia – Centro di Produzione Teatrale</w:t>
      </w:r>
    </w:p>
    <w:p w14:paraId="4482C82F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 </w:t>
      </w:r>
    </w:p>
    <w:p w14:paraId="68469D78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Un cantante famoso in crisi creativa trova in un edificio abbandonato l’occasione di una possibile svolta. Ma quel palazzo è già occupato, e intorno vi gravita una comunità poco incline ai compromessi. Uno spettacolo musicale liberamente ispirato alla fiaba di </w:t>
      </w:r>
      <w:proofErr w:type="spellStart"/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Fiordirovo</w:t>
      </w:r>
      <w:proofErr w:type="spellEnd"/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: nella fiaba dei Fratelli Grimm, una fanciulla resta imprigionata in un castello dove i rovi crescono fino a rendere impossibile l’accesso. Quel castello fa pensare ai tanti edifici che in piccoli paesi e grandi città sono soggetti al decadimento.</w:t>
      </w:r>
    </w:p>
    <w:p w14:paraId="78140218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Infestare pone una domanda: in un’epoca in cui il benessere della Terra è messo in pericolo dalle scelte umane, non sono forse quei luoghi di “degrado” dei piccoli nuclei di risurrezione e di speranza?</w:t>
      </w:r>
    </w:p>
    <w:p w14:paraId="32A15C70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</w:p>
    <w:p w14:paraId="73640921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222222"/>
          <w:kern w:val="0"/>
          <w:sz w:val="23"/>
          <w:szCs w:val="23"/>
          <w:lang w:eastAsia="it-IT"/>
          <w14:ligatures w14:val="none"/>
        </w:rPr>
        <w:t>ENRICA CARINI E BARBARA EFORO</w:t>
      </w:r>
    </w:p>
    <w:p w14:paraId="5FBF2C06" w14:textId="77777777" w:rsidR="004537DB" w:rsidRPr="004537DB" w:rsidRDefault="004537DB" w:rsidP="004537D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b/>
          <w:bCs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IL SUSSURRO DEL GIARDINO</w:t>
      </w:r>
    </w:p>
    <w:p w14:paraId="4408D7E4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con Barbara Eforo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br/>
        <w:t>drammaturgia e cura di Enrica Carini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br/>
        <w:t>musiche di Paolo Codognola</w:t>
      </w:r>
    </w:p>
    <w:p w14:paraId="224F2D62" w14:textId="77777777" w:rsidR="004537DB" w:rsidRPr="004537DB" w:rsidRDefault="004537DB" w:rsidP="004537D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 </w:t>
      </w:r>
    </w:p>
    <w:p w14:paraId="528CBD20" w14:textId="77777777" w:rsidR="004537DB" w:rsidRPr="004537DB" w:rsidRDefault="004537DB" w:rsidP="004537D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C’è una donna che attende accanto ad un minuscolo giardino. Attende che ti avvicini. Per conoscere il giorno del tuo compleanno. Per sussurrarti le parole della terra mentre i tuoi occhi passeggiano tra il verde di cui si sta prendendo cura. Per celebrare la bellezza del tuo germogliare, del giorno del tuo primo respiro.</w:t>
      </w:r>
    </w:p>
    <w:p w14:paraId="7C405B20" w14:textId="77777777" w:rsidR="004537DB" w:rsidRPr="004537DB" w:rsidRDefault="004537DB" w:rsidP="004537D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22222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Per una sola persona alla volta, durata 15 minuti.</w:t>
      </w:r>
    </w:p>
    <w:p w14:paraId="4BF4C70C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23"/>
          <w:szCs w:val="23"/>
          <w:lang w:eastAsia="it-IT"/>
          <w14:ligatures w14:val="none"/>
        </w:rPr>
      </w:pPr>
    </w:p>
    <w:p w14:paraId="0884EAE8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b/>
          <w:bCs/>
          <w:color w:val="050505"/>
          <w:kern w:val="0"/>
          <w:sz w:val="23"/>
          <w:szCs w:val="23"/>
          <w:lang w:eastAsia="it-IT"/>
          <w14:ligatures w14:val="none"/>
        </w:rPr>
        <w:t>BIGLIETTI</w:t>
      </w:r>
    </w:p>
    <w:p w14:paraId="6E348E0F" w14:textId="77777777" w:rsidR="004537DB" w:rsidRPr="004537DB" w:rsidRDefault="004537DB" w:rsidP="004537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50505"/>
          <w:kern w:val="0"/>
          <w:sz w:val="23"/>
          <w:szCs w:val="23"/>
          <w:lang w:eastAsia="it-IT"/>
          <w14:ligatures w14:val="none"/>
        </w:rPr>
      </w:pP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t>POSTI LIMITATI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br/>
      </w:r>
      <w:r w:rsidRPr="004537DB">
        <w:rPr>
          <w:rFonts w:ascii="Tahoma" w:eastAsia="Times New Roman" w:hAnsi="Tahoma" w:cs="Tahoma"/>
          <w:b/>
          <w:bCs/>
          <w:color w:val="050505"/>
          <w:kern w:val="0"/>
          <w:sz w:val="23"/>
          <w:szCs w:val="23"/>
          <w:lang w:eastAsia="it-IT"/>
          <w14:ligatures w14:val="none"/>
        </w:rPr>
        <w:t>PRENOTAZIONE OBBLIGATORIA</w:t>
      </w:r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t> A: </w:t>
      </w:r>
      <w:hyperlink r:id="rId4" w:history="1">
        <w:r w:rsidRPr="004537DB">
          <w:rPr>
            <w:rFonts w:ascii="Tahoma" w:eastAsia="Times New Roman" w:hAnsi="Tahoma" w:cs="Tahoma"/>
            <w:color w:val="0000FF"/>
            <w:kern w:val="0"/>
            <w:sz w:val="23"/>
            <w:szCs w:val="23"/>
            <w:u w:val="single"/>
            <w:bdr w:val="none" w:sz="0" w:space="0" w:color="auto" w:frame="1"/>
            <w:lang w:eastAsia="it-IT"/>
            <w14:ligatures w14:val="none"/>
          </w:rPr>
          <w:t>a.c.crisalidi@gmail.com</w:t>
        </w:r>
      </w:hyperlink>
      <w:r w:rsidRPr="004537DB">
        <w:rPr>
          <w:rFonts w:ascii="Tahoma" w:eastAsia="Times New Roman" w:hAnsi="Tahoma" w:cs="Tahoma"/>
          <w:color w:val="050505"/>
          <w:kern w:val="0"/>
          <w:sz w:val="23"/>
          <w:szCs w:val="23"/>
          <w:lang w:eastAsia="it-IT"/>
          <w14:ligatures w14:val="none"/>
        </w:rPr>
        <w:t> / 339 663 4890</w:t>
      </w:r>
    </w:p>
    <w:p w14:paraId="13C78C2A" w14:textId="77777777" w:rsidR="00A900FF" w:rsidRDefault="00A900FF"/>
    <w:sectPr w:rsidR="00A90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DB"/>
    <w:rsid w:val="004537DB"/>
    <w:rsid w:val="00803AC6"/>
    <w:rsid w:val="00A9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D6D4"/>
  <w15:chartTrackingRefBased/>
  <w15:docId w15:val="{8B08CA0F-E636-426B-A4D6-92025328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c.crisalid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Tassi</dc:creator>
  <cp:keywords/>
  <dc:description/>
  <cp:lastModifiedBy>Marcello Tassi</cp:lastModifiedBy>
  <cp:revision>1</cp:revision>
  <dcterms:created xsi:type="dcterms:W3CDTF">2023-10-20T10:42:00Z</dcterms:created>
  <dcterms:modified xsi:type="dcterms:W3CDTF">2023-10-20T10:42:00Z</dcterms:modified>
</cp:coreProperties>
</file>