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08C" w:rsidRPr="00F85E7D" w:rsidRDefault="00B15180" w:rsidP="007213AC">
      <w:pPr>
        <w:spacing w:line="360" w:lineRule="auto"/>
        <w:jc w:val="center"/>
        <w:rPr>
          <w:rFonts w:asciiTheme="majorHAnsi" w:hAnsiTheme="majorHAnsi" w:cstheme="majorHAnsi"/>
          <w:b/>
          <w:i/>
          <w:color w:val="1F497D" w:themeColor="text2"/>
          <w:sz w:val="32"/>
        </w:rPr>
      </w:pPr>
      <w:bookmarkStart w:id="0" w:name="_GoBack"/>
      <w:bookmarkEnd w:id="0"/>
      <w:r w:rsidRPr="00F85E7D">
        <w:rPr>
          <w:rFonts w:asciiTheme="majorHAnsi" w:hAnsiTheme="majorHAnsi" w:cstheme="majorHAnsi"/>
          <w:b/>
          <w:color w:val="1F497D" w:themeColor="text2"/>
          <w:sz w:val="40"/>
        </w:rPr>
        <w:t>TOMATO WORLD</w:t>
      </w:r>
    </w:p>
    <w:p w:rsidR="0059708C" w:rsidRPr="00F85E7D" w:rsidRDefault="00B15180" w:rsidP="007213AC">
      <w:pPr>
        <w:spacing w:line="360" w:lineRule="auto"/>
        <w:jc w:val="center"/>
        <w:rPr>
          <w:rFonts w:asciiTheme="majorHAnsi" w:hAnsiTheme="majorHAnsi" w:cstheme="majorHAnsi"/>
          <w:i/>
          <w:sz w:val="32"/>
          <w:lang w:val="it-IT"/>
        </w:rPr>
      </w:pPr>
      <w:r w:rsidRPr="00F85E7D">
        <w:rPr>
          <w:rFonts w:asciiTheme="majorHAnsi" w:hAnsiTheme="majorHAnsi" w:cstheme="majorHAnsi"/>
          <w:i/>
          <w:sz w:val="32"/>
          <w:lang w:val="it-IT"/>
        </w:rPr>
        <w:t>30 novembre – 1 dicembre</w:t>
      </w:r>
      <w:r w:rsidR="0059708C" w:rsidRPr="00F85E7D">
        <w:rPr>
          <w:rFonts w:asciiTheme="majorHAnsi" w:hAnsiTheme="majorHAnsi" w:cstheme="majorHAnsi"/>
          <w:i/>
          <w:sz w:val="32"/>
          <w:lang w:val="it-IT"/>
        </w:rPr>
        <w:t xml:space="preserve"> 2017 - Piacenza EXPO</w:t>
      </w:r>
    </w:p>
    <w:p w:rsidR="003E6C7E" w:rsidRPr="00F85E7D" w:rsidRDefault="003E6C7E" w:rsidP="002E7CC4">
      <w:pPr>
        <w:spacing w:line="360" w:lineRule="auto"/>
        <w:rPr>
          <w:rFonts w:asciiTheme="majorHAnsi" w:hAnsiTheme="majorHAnsi" w:cstheme="majorHAnsi"/>
          <w:b/>
          <w:lang w:val="it-IT"/>
        </w:rPr>
      </w:pPr>
    </w:p>
    <w:p w:rsidR="00CE2972" w:rsidRPr="00F85E7D" w:rsidRDefault="00CE2972" w:rsidP="00157269">
      <w:pPr>
        <w:spacing w:line="360" w:lineRule="auto"/>
        <w:jc w:val="center"/>
        <w:rPr>
          <w:rFonts w:asciiTheme="majorHAnsi" w:hAnsiTheme="majorHAnsi" w:cstheme="majorHAnsi"/>
          <w:b/>
          <w:color w:val="FF0000"/>
          <w:sz w:val="32"/>
          <w:szCs w:val="32"/>
          <w:lang w:val="it-IT"/>
        </w:rPr>
      </w:pPr>
      <w:r w:rsidRPr="00F85E7D">
        <w:rPr>
          <w:rFonts w:asciiTheme="majorHAnsi" w:hAnsiTheme="majorHAnsi" w:cstheme="majorHAnsi"/>
          <w:b/>
          <w:color w:val="FF0000"/>
          <w:sz w:val="32"/>
          <w:szCs w:val="32"/>
          <w:lang w:val="it-IT"/>
        </w:rPr>
        <w:t>GIOVEDÌ 30 NOVEMBRE</w:t>
      </w:r>
    </w:p>
    <w:p w:rsidR="00CE2972" w:rsidRPr="00F85E7D" w:rsidRDefault="00CE2972" w:rsidP="00157269">
      <w:pPr>
        <w:spacing w:line="360" w:lineRule="auto"/>
        <w:jc w:val="center"/>
        <w:rPr>
          <w:rFonts w:asciiTheme="majorHAnsi" w:hAnsiTheme="majorHAnsi" w:cstheme="majorHAnsi"/>
          <w:b/>
          <w:color w:val="FF0000"/>
          <w:sz w:val="32"/>
          <w:szCs w:val="32"/>
          <w:lang w:val="it-IT"/>
        </w:rPr>
      </w:pPr>
      <w:r w:rsidRPr="00F85E7D">
        <w:rPr>
          <w:rFonts w:asciiTheme="majorHAnsi" w:hAnsiTheme="majorHAnsi" w:cstheme="majorHAnsi"/>
          <w:b/>
          <w:color w:val="FF0000"/>
          <w:sz w:val="32"/>
          <w:szCs w:val="32"/>
          <w:lang w:val="it-IT"/>
        </w:rPr>
        <w:t>Ore 9.45 - Auditorium</w:t>
      </w:r>
    </w:p>
    <w:p w:rsidR="00CE2972" w:rsidRPr="00F85E7D" w:rsidRDefault="00CE2972" w:rsidP="00CE2972">
      <w:pPr>
        <w:spacing w:line="360" w:lineRule="auto"/>
        <w:jc w:val="center"/>
        <w:rPr>
          <w:rFonts w:asciiTheme="majorHAnsi" w:hAnsiTheme="majorHAnsi" w:cstheme="majorHAnsi"/>
          <w:b/>
          <w:color w:val="FF0000"/>
          <w:sz w:val="32"/>
          <w:szCs w:val="32"/>
          <w:lang w:val="it-IT"/>
        </w:rPr>
      </w:pPr>
    </w:p>
    <w:p w:rsidR="00BF0404" w:rsidRPr="00BF0404" w:rsidRDefault="00BF0404" w:rsidP="00BF0404">
      <w:pPr>
        <w:spacing w:line="360" w:lineRule="auto"/>
        <w:jc w:val="both"/>
        <w:rPr>
          <w:rFonts w:asciiTheme="majorHAnsi" w:hAnsiTheme="majorHAnsi" w:cstheme="majorHAnsi"/>
          <w:b/>
          <w:color w:val="1F497D" w:themeColor="text2"/>
          <w:sz w:val="28"/>
          <w:szCs w:val="28"/>
          <w:lang w:val="it-IT"/>
        </w:rPr>
      </w:pPr>
      <w:r w:rsidRPr="00BF0404">
        <w:rPr>
          <w:rFonts w:asciiTheme="majorHAnsi" w:hAnsiTheme="majorHAnsi" w:cstheme="majorHAnsi"/>
          <w:b/>
          <w:color w:val="1F497D" w:themeColor="text2"/>
          <w:sz w:val="28"/>
          <w:szCs w:val="28"/>
          <w:lang w:val="it-IT"/>
        </w:rPr>
        <w:t>“</w:t>
      </w:r>
      <w:proofErr w:type="spellStart"/>
      <w:r w:rsidRPr="00BF0404">
        <w:rPr>
          <w:rFonts w:asciiTheme="majorHAnsi" w:hAnsiTheme="majorHAnsi" w:cstheme="majorHAnsi"/>
          <w:b/>
          <w:color w:val="1F497D" w:themeColor="text2"/>
          <w:sz w:val="28"/>
          <w:szCs w:val="28"/>
          <w:lang w:val="it-IT"/>
        </w:rPr>
        <w:t>Dear</w:t>
      </w:r>
      <w:proofErr w:type="spellEnd"/>
      <w:r w:rsidRPr="00BF0404">
        <w:rPr>
          <w:rFonts w:asciiTheme="majorHAnsi" w:hAnsiTheme="majorHAnsi" w:cstheme="majorHAnsi"/>
          <w:b/>
          <w:color w:val="1F497D" w:themeColor="text2"/>
          <w:sz w:val="28"/>
          <w:szCs w:val="28"/>
          <w:lang w:val="it-IT"/>
        </w:rPr>
        <w:t xml:space="preserve"> Tomato, </w:t>
      </w:r>
      <w:proofErr w:type="spellStart"/>
      <w:r w:rsidRPr="00BF0404">
        <w:rPr>
          <w:rFonts w:asciiTheme="majorHAnsi" w:hAnsiTheme="majorHAnsi" w:cstheme="majorHAnsi"/>
          <w:b/>
          <w:color w:val="1F497D" w:themeColor="text2"/>
          <w:sz w:val="28"/>
          <w:szCs w:val="28"/>
          <w:lang w:val="it-IT"/>
        </w:rPr>
        <w:t>Where</w:t>
      </w:r>
      <w:proofErr w:type="spellEnd"/>
      <w:r w:rsidRPr="00BF0404">
        <w:rPr>
          <w:rFonts w:asciiTheme="majorHAnsi" w:hAnsiTheme="majorHAnsi" w:cstheme="majorHAnsi"/>
          <w:b/>
          <w:color w:val="1F497D" w:themeColor="text2"/>
          <w:sz w:val="28"/>
          <w:szCs w:val="28"/>
          <w:lang w:val="it-IT"/>
        </w:rPr>
        <w:t xml:space="preserve"> are </w:t>
      </w:r>
      <w:proofErr w:type="spellStart"/>
      <w:r w:rsidRPr="00BF0404">
        <w:rPr>
          <w:rFonts w:asciiTheme="majorHAnsi" w:hAnsiTheme="majorHAnsi" w:cstheme="majorHAnsi"/>
          <w:b/>
          <w:color w:val="1F497D" w:themeColor="text2"/>
          <w:sz w:val="28"/>
          <w:szCs w:val="28"/>
          <w:lang w:val="it-IT"/>
        </w:rPr>
        <w:t>you</w:t>
      </w:r>
      <w:proofErr w:type="spellEnd"/>
      <w:r w:rsidRPr="00BF0404">
        <w:rPr>
          <w:rFonts w:asciiTheme="majorHAnsi" w:hAnsiTheme="majorHAnsi" w:cstheme="majorHAnsi"/>
          <w:b/>
          <w:color w:val="1F497D" w:themeColor="text2"/>
          <w:sz w:val="28"/>
          <w:szCs w:val="28"/>
          <w:lang w:val="it-IT"/>
        </w:rPr>
        <w:t xml:space="preserve"> from?”</w:t>
      </w:r>
    </w:p>
    <w:p w:rsidR="00CE2972" w:rsidRPr="00F85E7D" w:rsidRDefault="00BF0404" w:rsidP="00BF0404">
      <w:pPr>
        <w:spacing w:line="360" w:lineRule="auto"/>
        <w:jc w:val="both"/>
        <w:rPr>
          <w:rFonts w:asciiTheme="majorHAnsi" w:hAnsiTheme="majorHAnsi" w:cstheme="majorHAnsi"/>
          <w:b/>
          <w:lang w:val="it-IT"/>
        </w:rPr>
      </w:pPr>
      <w:r w:rsidRPr="00BF0404">
        <w:rPr>
          <w:rFonts w:asciiTheme="majorHAnsi" w:hAnsiTheme="majorHAnsi" w:cstheme="majorHAnsi"/>
          <w:b/>
          <w:color w:val="1F497D" w:themeColor="text2"/>
          <w:sz w:val="28"/>
          <w:szCs w:val="28"/>
          <w:lang w:val="it-IT"/>
        </w:rPr>
        <w:t>Lo scenario internazionale nel comparto del pomodoro da industria.</w:t>
      </w:r>
      <w:r w:rsidR="0058444F">
        <w:rPr>
          <w:rFonts w:asciiTheme="majorHAnsi" w:hAnsiTheme="majorHAnsi" w:cstheme="majorHAnsi"/>
          <w:b/>
          <w:lang w:val="it-IT"/>
        </w:rPr>
        <w:br/>
      </w:r>
      <w:r>
        <w:rPr>
          <w:rFonts w:asciiTheme="majorHAnsi" w:hAnsiTheme="majorHAnsi" w:cstheme="majorHAnsi"/>
          <w:b/>
          <w:color w:val="1F497D" w:themeColor="text2"/>
          <w:lang w:val="it-IT"/>
        </w:rPr>
        <w:br/>
      </w:r>
      <w:r w:rsidR="0058444F" w:rsidRPr="0058444F">
        <w:rPr>
          <w:rFonts w:asciiTheme="majorHAnsi" w:hAnsiTheme="majorHAnsi" w:cstheme="majorHAnsi"/>
          <w:b/>
          <w:color w:val="1F497D" w:themeColor="text2"/>
          <w:lang w:val="it-IT"/>
        </w:rPr>
        <w:t>Introduzione</w:t>
      </w:r>
    </w:p>
    <w:p w:rsidR="00372397" w:rsidRDefault="00372397" w:rsidP="00372397">
      <w:pPr>
        <w:spacing w:before="120" w:line="360" w:lineRule="auto"/>
        <w:rPr>
          <w:rFonts w:asciiTheme="majorHAnsi" w:hAnsiTheme="majorHAnsi" w:cstheme="majorHAnsi"/>
          <w:b/>
          <w:color w:val="1F497D" w:themeColor="text2"/>
          <w:lang w:val="it-IT"/>
        </w:rPr>
      </w:pPr>
      <w:r w:rsidRPr="00372397">
        <w:rPr>
          <w:rFonts w:asciiTheme="majorHAnsi" w:hAnsiTheme="majorHAnsi" w:cstheme="majorHAnsi"/>
          <w:b/>
          <w:lang w:val="it-IT"/>
        </w:rPr>
        <w:t xml:space="preserve">Mike </w:t>
      </w:r>
      <w:proofErr w:type="spellStart"/>
      <w:r w:rsidRPr="00372397">
        <w:rPr>
          <w:rFonts w:asciiTheme="majorHAnsi" w:hAnsiTheme="majorHAnsi" w:cstheme="majorHAnsi"/>
          <w:b/>
          <w:lang w:val="it-IT"/>
        </w:rPr>
        <w:t>Montna</w:t>
      </w:r>
      <w:proofErr w:type="spellEnd"/>
      <w:r w:rsidRPr="00372397">
        <w:rPr>
          <w:rFonts w:asciiTheme="majorHAnsi" w:hAnsiTheme="majorHAnsi" w:cstheme="majorHAnsi"/>
          <w:b/>
          <w:lang w:val="it-IT"/>
        </w:rPr>
        <w:t xml:space="preserve"> </w:t>
      </w:r>
      <w:r w:rsidRPr="00372397">
        <w:rPr>
          <w:rFonts w:asciiTheme="majorHAnsi" w:hAnsiTheme="majorHAnsi" w:cstheme="majorHAnsi"/>
          <w:lang w:val="it-IT"/>
        </w:rPr>
        <w:t xml:space="preserve">Presidente e CEO della California Tomato </w:t>
      </w:r>
      <w:proofErr w:type="spellStart"/>
      <w:r w:rsidRPr="00372397">
        <w:rPr>
          <w:rFonts w:asciiTheme="majorHAnsi" w:hAnsiTheme="majorHAnsi" w:cstheme="majorHAnsi"/>
          <w:lang w:val="it-IT"/>
        </w:rPr>
        <w:t>Growers</w:t>
      </w:r>
      <w:proofErr w:type="spellEnd"/>
      <w:r w:rsidRPr="00372397">
        <w:rPr>
          <w:rFonts w:asciiTheme="majorHAnsi" w:hAnsiTheme="majorHAnsi" w:cstheme="majorHAnsi"/>
          <w:lang w:val="it-IT"/>
        </w:rPr>
        <w:t xml:space="preserve"> </w:t>
      </w:r>
      <w:proofErr w:type="spellStart"/>
      <w:r w:rsidRPr="00372397">
        <w:rPr>
          <w:rFonts w:asciiTheme="majorHAnsi" w:hAnsiTheme="majorHAnsi" w:cstheme="majorHAnsi"/>
          <w:lang w:val="it-IT"/>
        </w:rPr>
        <w:t>Association</w:t>
      </w:r>
      <w:proofErr w:type="spellEnd"/>
      <w:r w:rsidRPr="00372397">
        <w:rPr>
          <w:rFonts w:asciiTheme="majorHAnsi" w:hAnsiTheme="majorHAnsi" w:cstheme="majorHAnsi"/>
          <w:lang w:val="it-IT"/>
        </w:rPr>
        <w:t xml:space="preserve"> in rappresentanza del WPTC</w:t>
      </w:r>
      <w:r>
        <w:rPr>
          <w:rFonts w:asciiTheme="majorHAnsi" w:hAnsiTheme="majorHAnsi" w:cstheme="majorHAnsi"/>
          <w:b/>
          <w:lang w:val="it-IT"/>
        </w:rPr>
        <w:br/>
      </w:r>
    </w:p>
    <w:p w:rsidR="00CE2972" w:rsidRPr="00F85E7D" w:rsidRDefault="00CE2972" w:rsidP="00372397">
      <w:pPr>
        <w:spacing w:before="120" w:line="360" w:lineRule="auto"/>
        <w:jc w:val="both"/>
        <w:rPr>
          <w:rFonts w:asciiTheme="majorHAnsi" w:hAnsiTheme="majorHAnsi" w:cstheme="majorHAnsi"/>
          <w:lang w:val="it-IT"/>
        </w:rPr>
      </w:pPr>
      <w:r w:rsidRPr="00F85E7D">
        <w:rPr>
          <w:rFonts w:asciiTheme="majorHAnsi" w:hAnsiTheme="majorHAnsi" w:cstheme="majorHAnsi"/>
          <w:b/>
          <w:color w:val="1F497D" w:themeColor="text2"/>
          <w:lang w:val="it-IT"/>
        </w:rPr>
        <w:t>Presentazione della produzione europea</w:t>
      </w:r>
    </w:p>
    <w:p w:rsidR="00CE2972" w:rsidRPr="00F85E7D" w:rsidRDefault="00CE2972" w:rsidP="00CE2972">
      <w:pPr>
        <w:spacing w:before="120" w:line="360" w:lineRule="auto"/>
        <w:jc w:val="both"/>
        <w:rPr>
          <w:rFonts w:asciiTheme="majorHAnsi" w:hAnsiTheme="majorHAnsi" w:cstheme="majorHAnsi"/>
          <w:lang w:val="it-IT"/>
        </w:rPr>
      </w:pPr>
      <w:r w:rsidRPr="00F85E7D">
        <w:rPr>
          <w:rFonts w:asciiTheme="majorHAnsi" w:hAnsiTheme="majorHAnsi" w:cstheme="majorHAnsi"/>
          <w:b/>
          <w:lang w:val="it-IT"/>
        </w:rPr>
        <w:t xml:space="preserve">Marco </w:t>
      </w:r>
      <w:proofErr w:type="spellStart"/>
      <w:r w:rsidRPr="00F85E7D">
        <w:rPr>
          <w:rFonts w:asciiTheme="majorHAnsi" w:hAnsiTheme="majorHAnsi" w:cstheme="majorHAnsi"/>
          <w:b/>
          <w:lang w:val="it-IT"/>
        </w:rPr>
        <w:t>Baldoli</w:t>
      </w:r>
      <w:proofErr w:type="spellEnd"/>
      <w:r w:rsidRPr="00F85E7D">
        <w:rPr>
          <w:rFonts w:asciiTheme="majorHAnsi" w:hAnsiTheme="majorHAnsi" w:cstheme="majorHAnsi"/>
          <w:lang w:val="it-IT"/>
        </w:rPr>
        <w:t xml:space="preserve"> Segretario generale di Tomato Europe.</w:t>
      </w:r>
    </w:p>
    <w:p w:rsidR="00CE2972" w:rsidRPr="00F85E7D" w:rsidRDefault="00CE2972" w:rsidP="00CE2972">
      <w:pPr>
        <w:spacing w:before="120" w:line="360" w:lineRule="auto"/>
        <w:jc w:val="both"/>
        <w:rPr>
          <w:rFonts w:asciiTheme="majorHAnsi" w:hAnsiTheme="majorHAnsi" w:cstheme="majorHAnsi"/>
          <w:lang w:val="it-IT"/>
        </w:rPr>
      </w:pPr>
    </w:p>
    <w:p w:rsidR="00CE2972" w:rsidRPr="00F85E7D" w:rsidRDefault="00157269" w:rsidP="00CE2972">
      <w:pPr>
        <w:rPr>
          <w:rFonts w:asciiTheme="majorHAnsi" w:hAnsiTheme="majorHAnsi" w:cstheme="majorHAnsi"/>
          <w:b/>
          <w:color w:val="1F497D" w:themeColor="text2"/>
          <w:lang w:val="it-IT"/>
        </w:rPr>
      </w:pPr>
      <w:bookmarkStart w:id="1" w:name="_Hlk498505283"/>
      <w:r w:rsidRPr="00157269">
        <w:rPr>
          <w:rFonts w:asciiTheme="majorHAnsi" w:hAnsiTheme="majorHAnsi" w:cstheme="majorHAnsi"/>
          <w:b/>
          <w:color w:val="FF0000"/>
          <w:lang w:val="it-IT"/>
        </w:rPr>
        <w:t xml:space="preserve">TAVOLA ROTONDA. </w:t>
      </w:r>
    </w:p>
    <w:p w:rsidR="00CE2972" w:rsidRPr="00F85E7D" w:rsidRDefault="00CE2972" w:rsidP="00CE2972">
      <w:pPr>
        <w:spacing w:before="120" w:line="360" w:lineRule="auto"/>
        <w:jc w:val="both"/>
        <w:rPr>
          <w:rFonts w:asciiTheme="majorHAnsi" w:hAnsiTheme="majorHAnsi" w:cstheme="majorHAnsi"/>
        </w:rPr>
      </w:pPr>
      <w:proofErr w:type="spellStart"/>
      <w:r w:rsidRPr="00F85E7D">
        <w:rPr>
          <w:rFonts w:asciiTheme="majorHAnsi" w:hAnsiTheme="majorHAnsi" w:cstheme="majorHAnsi"/>
        </w:rPr>
        <w:t>Intervengono</w:t>
      </w:r>
      <w:proofErr w:type="spellEnd"/>
      <w:r w:rsidRPr="00F85E7D">
        <w:rPr>
          <w:rFonts w:asciiTheme="majorHAnsi" w:hAnsiTheme="majorHAnsi" w:cstheme="majorHAnsi"/>
        </w:rPr>
        <w:t>:</w:t>
      </w:r>
    </w:p>
    <w:p w:rsidR="00CE2972" w:rsidRPr="00F85E7D" w:rsidRDefault="00CE2972" w:rsidP="00CE297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85E7D">
        <w:rPr>
          <w:rFonts w:asciiTheme="majorHAnsi" w:hAnsiTheme="majorHAnsi" w:cstheme="majorHAnsi"/>
          <w:b/>
          <w:lang w:val="it-IT"/>
        </w:rPr>
        <w:t>Alessandro Squeri</w:t>
      </w:r>
      <w:r w:rsidRPr="00F85E7D">
        <w:rPr>
          <w:rFonts w:asciiTheme="majorHAnsi" w:hAnsiTheme="majorHAnsi" w:cstheme="majorHAnsi"/>
        </w:rPr>
        <w:t xml:space="preserve"> – </w:t>
      </w:r>
      <w:proofErr w:type="spellStart"/>
      <w:r w:rsidRPr="00F85E7D">
        <w:rPr>
          <w:rFonts w:asciiTheme="majorHAnsi" w:hAnsiTheme="majorHAnsi" w:cstheme="majorHAnsi"/>
        </w:rPr>
        <w:t>Presidente</w:t>
      </w:r>
      <w:proofErr w:type="spellEnd"/>
      <w:r w:rsidRPr="00F85E7D">
        <w:rPr>
          <w:rFonts w:asciiTheme="majorHAnsi" w:hAnsiTheme="majorHAnsi" w:cstheme="majorHAnsi"/>
        </w:rPr>
        <w:t xml:space="preserve"> </w:t>
      </w:r>
      <w:proofErr w:type="spellStart"/>
      <w:r w:rsidRPr="00F85E7D">
        <w:rPr>
          <w:rFonts w:asciiTheme="majorHAnsi" w:hAnsiTheme="majorHAnsi" w:cstheme="majorHAnsi"/>
        </w:rPr>
        <w:t>Giovani</w:t>
      </w:r>
      <w:proofErr w:type="spellEnd"/>
      <w:r w:rsidRPr="00F85E7D">
        <w:rPr>
          <w:rFonts w:asciiTheme="majorHAnsi" w:hAnsiTheme="majorHAnsi" w:cstheme="majorHAnsi"/>
        </w:rPr>
        <w:t xml:space="preserve"> </w:t>
      </w:r>
      <w:proofErr w:type="spellStart"/>
      <w:r w:rsidRPr="00F85E7D">
        <w:rPr>
          <w:rFonts w:asciiTheme="majorHAnsi" w:hAnsiTheme="majorHAnsi" w:cstheme="majorHAnsi"/>
        </w:rPr>
        <w:t>Imprenditori</w:t>
      </w:r>
      <w:proofErr w:type="spellEnd"/>
      <w:r w:rsidRPr="00F85E7D">
        <w:rPr>
          <w:rFonts w:asciiTheme="majorHAnsi" w:hAnsiTheme="majorHAnsi" w:cstheme="majorHAnsi"/>
        </w:rPr>
        <w:t xml:space="preserve"> </w:t>
      </w:r>
      <w:proofErr w:type="spellStart"/>
      <w:r w:rsidRPr="00F85E7D">
        <w:rPr>
          <w:rFonts w:asciiTheme="majorHAnsi" w:hAnsiTheme="majorHAnsi" w:cstheme="majorHAnsi"/>
        </w:rPr>
        <w:t>Federalimentare</w:t>
      </w:r>
      <w:proofErr w:type="spellEnd"/>
    </w:p>
    <w:p w:rsidR="00CE2972" w:rsidRPr="00F85E7D" w:rsidRDefault="00CE2972" w:rsidP="00CE2972">
      <w:pPr>
        <w:spacing w:line="360" w:lineRule="auto"/>
        <w:jc w:val="both"/>
        <w:rPr>
          <w:rFonts w:asciiTheme="majorHAnsi" w:hAnsiTheme="majorHAnsi" w:cstheme="majorHAnsi"/>
        </w:rPr>
      </w:pPr>
      <w:r w:rsidRPr="00F85E7D">
        <w:rPr>
          <w:rFonts w:asciiTheme="majorHAnsi" w:hAnsiTheme="majorHAnsi" w:cstheme="majorHAnsi"/>
          <w:b/>
        </w:rPr>
        <w:t xml:space="preserve">Antonio </w:t>
      </w:r>
      <w:proofErr w:type="spellStart"/>
      <w:r w:rsidRPr="00F85E7D">
        <w:rPr>
          <w:rFonts w:asciiTheme="majorHAnsi" w:hAnsiTheme="majorHAnsi" w:cstheme="majorHAnsi"/>
          <w:b/>
        </w:rPr>
        <w:t>Ferraioli</w:t>
      </w:r>
      <w:proofErr w:type="spellEnd"/>
      <w:r w:rsidRPr="00F85E7D">
        <w:rPr>
          <w:rFonts w:asciiTheme="majorHAnsi" w:hAnsiTheme="majorHAnsi" w:cstheme="majorHAnsi"/>
        </w:rPr>
        <w:t xml:space="preserve"> – </w:t>
      </w:r>
      <w:proofErr w:type="spellStart"/>
      <w:r w:rsidRPr="00F85E7D">
        <w:rPr>
          <w:rFonts w:asciiTheme="majorHAnsi" w:hAnsiTheme="majorHAnsi" w:cstheme="majorHAnsi"/>
        </w:rPr>
        <w:t>Presidente</w:t>
      </w:r>
      <w:proofErr w:type="spellEnd"/>
      <w:r w:rsidRPr="00F85E7D">
        <w:rPr>
          <w:rFonts w:asciiTheme="majorHAnsi" w:hAnsiTheme="majorHAnsi" w:cstheme="majorHAnsi"/>
        </w:rPr>
        <w:t xml:space="preserve"> </w:t>
      </w:r>
      <w:proofErr w:type="spellStart"/>
      <w:r w:rsidRPr="00F85E7D">
        <w:rPr>
          <w:rFonts w:asciiTheme="majorHAnsi" w:hAnsiTheme="majorHAnsi" w:cstheme="majorHAnsi"/>
        </w:rPr>
        <w:t>Anicav</w:t>
      </w:r>
      <w:proofErr w:type="spellEnd"/>
    </w:p>
    <w:p w:rsidR="00CE2972" w:rsidRPr="00F85E7D" w:rsidRDefault="00CE2972" w:rsidP="00CE2972">
      <w:pPr>
        <w:spacing w:line="360" w:lineRule="auto"/>
        <w:jc w:val="both"/>
        <w:rPr>
          <w:rFonts w:asciiTheme="majorHAnsi" w:hAnsiTheme="majorHAnsi" w:cstheme="majorHAnsi"/>
        </w:rPr>
      </w:pPr>
      <w:r w:rsidRPr="00F85E7D">
        <w:rPr>
          <w:rFonts w:asciiTheme="majorHAnsi" w:hAnsiTheme="majorHAnsi" w:cstheme="majorHAnsi"/>
          <w:b/>
        </w:rPr>
        <w:t xml:space="preserve">Giovanni </w:t>
      </w:r>
      <w:proofErr w:type="spellStart"/>
      <w:r w:rsidRPr="00F85E7D">
        <w:rPr>
          <w:rFonts w:asciiTheme="majorHAnsi" w:hAnsiTheme="majorHAnsi" w:cstheme="majorHAnsi"/>
          <w:b/>
        </w:rPr>
        <w:t>Lambertini</w:t>
      </w:r>
      <w:proofErr w:type="spellEnd"/>
      <w:r w:rsidRPr="00F85E7D">
        <w:rPr>
          <w:rFonts w:asciiTheme="majorHAnsi" w:hAnsiTheme="majorHAnsi" w:cstheme="majorHAnsi"/>
        </w:rPr>
        <w:t xml:space="preserve"> – </w:t>
      </w:r>
      <w:proofErr w:type="spellStart"/>
      <w:r w:rsidRPr="00F85E7D">
        <w:rPr>
          <w:rFonts w:asciiTheme="majorHAnsi" w:hAnsiTheme="majorHAnsi" w:cstheme="majorHAnsi"/>
        </w:rPr>
        <w:t>Presidente</w:t>
      </w:r>
      <w:proofErr w:type="spellEnd"/>
      <w:r w:rsidRPr="00F85E7D">
        <w:rPr>
          <w:rFonts w:asciiTheme="majorHAnsi" w:hAnsiTheme="majorHAnsi" w:cstheme="majorHAnsi"/>
        </w:rPr>
        <w:t xml:space="preserve"> </w:t>
      </w:r>
      <w:proofErr w:type="spellStart"/>
      <w:r w:rsidRPr="00F85E7D">
        <w:rPr>
          <w:rFonts w:asciiTheme="majorHAnsi" w:hAnsiTheme="majorHAnsi" w:cstheme="majorHAnsi"/>
        </w:rPr>
        <w:t>Sezione</w:t>
      </w:r>
      <w:proofErr w:type="spellEnd"/>
      <w:r w:rsidRPr="00F85E7D">
        <w:rPr>
          <w:rFonts w:asciiTheme="majorHAnsi" w:hAnsiTheme="majorHAnsi" w:cstheme="majorHAnsi"/>
        </w:rPr>
        <w:t xml:space="preserve"> di </w:t>
      </w:r>
      <w:proofErr w:type="spellStart"/>
      <w:r w:rsidRPr="00F85E7D">
        <w:rPr>
          <w:rFonts w:asciiTheme="majorHAnsi" w:hAnsiTheme="majorHAnsi" w:cstheme="majorHAnsi"/>
        </w:rPr>
        <w:t>Prodotto</w:t>
      </w:r>
      <w:proofErr w:type="spellEnd"/>
      <w:r w:rsidRPr="00F85E7D">
        <w:rPr>
          <w:rFonts w:asciiTheme="majorHAnsi" w:hAnsiTheme="majorHAnsi" w:cstheme="majorHAnsi"/>
        </w:rPr>
        <w:t xml:space="preserve"> </w:t>
      </w:r>
      <w:proofErr w:type="spellStart"/>
      <w:r w:rsidRPr="00F85E7D">
        <w:rPr>
          <w:rFonts w:asciiTheme="majorHAnsi" w:hAnsiTheme="majorHAnsi" w:cstheme="majorHAnsi"/>
        </w:rPr>
        <w:t>Confagricoltura</w:t>
      </w:r>
      <w:proofErr w:type="spellEnd"/>
      <w:r w:rsidRPr="00F85E7D">
        <w:rPr>
          <w:rFonts w:asciiTheme="majorHAnsi" w:hAnsiTheme="majorHAnsi" w:cstheme="majorHAnsi"/>
        </w:rPr>
        <w:t xml:space="preserve"> Emilia Romagna.</w:t>
      </w:r>
    </w:p>
    <w:p w:rsidR="00CE2972" w:rsidRPr="00F85E7D" w:rsidRDefault="00CE2972" w:rsidP="00CE2972">
      <w:pPr>
        <w:spacing w:line="360" w:lineRule="auto"/>
        <w:jc w:val="both"/>
        <w:rPr>
          <w:rFonts w:asciiTheme="majorHAnsi" w:hAnsiTheme="majorHAnsi" w:cstheme="majorHAnsi"/>
        </w:rPr>
      </w:pPr>
      <w:r w:rsidRPr="00F85E7D">
        <w:rPr>
          <w:rFonts w:asciiTheme="majorHAnsi" w:hAnsiTheme="majorHAnsi" w:cstheme="majorHAnsi"/>
          <w:b/>
        </w:rPr>
        <w:t xml:space="preserve">Filippo </w:t>
      </w:r>
      <w:proofErr w:type="spellStart"/>
      <w:r w:rsidRPr="00F85E7D">
        <w:rPr>
          <w:rFonts w:asciiTheme="majorHAnsi" w:hAnsiTheme="majorHAnsi" w:cstheme="majorHAnsi"/>
          <w:b/>
        </w:rPr>
        <w:t>Arata</w:t>
      </w:r>
      <w:proofErr w:type="spellEnd"/>
      <w:r w:rsidRPr="00F85E7D">
        <w:rPr>
          <w:rFonts w:asciiTheme="majorHAnsi" w:hAnsiTheme="majorHAnsi" w:cstheme="majorHAnsi"/>
        </w:rPr>
        <w:t xml:space="preserve"> </w:t>
      </w:r>
      <w:r w:rsidR="004843A7" w:rsidRPr="00F85E7D">
        <w:rPr>
          <w:rFonts w:asciiTheme="majorHAnsi" w:hAnsiTheme="majorHAnsi" w:cstheme="majorHAnsi"/>
        </w:rPr>
        <w:t>–</w:t>
      </w:r>
      <w:r w:rsidRPr="00F85E7D">
        <w:rPr>
          <w:rFonts w:asciiTheme="majorHAnsi" w:hAnsiTheme="majorHAnsi" w:cstheme="majorHAnsi"/>
        </w:rPr>
        <w:t xml:space="preserve"> </w:t>
      </w:r>
      <w:proofErr w:type="spellStart"/>
      <w:r w:rsidR="004843A7" w:rsidRPr="00F85E7D">
        <w:rPr>
          <w:rFonts w:asciiTheme="majorHAnsi" w:hAnsiTheme="majorHAnsi" w:cstheme="majorHAnsi"/>
        </w:rPr>
        <w:t>Presidente</w:t>
      </w:r>
      <w:proofErr w:type="spellEnd"/>
      <w:r w:rsidR="004843A7" w:rsidRPr="00F85E7D">
        <w:rPr>
          <w:rFonts w:asciiTheme="majorHAnsi" w:hAnsiTheme="majorHAnsi" w:cstheme="majorHAnsi"/>
        </w:rPr>
        <w:t xml:space="preserve"> </w:t>
      </w:r>
      <w:proofErr w:type="spellStart"/>
      <w:r w:rsidR="004843A7" w:rsidRPr="00F85E7D">
        <w:rPr>
          <w:rFonts w:asciiTheme="majorHAnsi" w:hAnsiTheme="majorHAnsi" w:cstheme="majorHAnsi"/>
        </w:rPr>
        <w:t>Ainpo</w:t>
      </w:r>
      <w:proofErr w:type="spellEnd"/>
      <w:r w:rsidR="004843A7" w:rsidRPr="00F85E7D">
        <w:rPr>
          <w:rFonts w:asciiTheme="majorHAnsi" w:hAnsiTheme="majorHAnsi" w:cstheme="majorHAnsi"/>
        </w:rPr>
        <w:t>.</w:t>
      </w:r>
    </w:p>
    <w:p w:rsidR="00640C73" w:rsidRDefault="00640C73" w:rsidP="00CE2972">
      <w:pPr>
        <w:spacing w:line="360" w:lineRule="auto"/>
        <w:jc w:val="both"/>
        <w:rPr>
          <w:rFonts w:asciiTheme="majorHAnsi" w:hAnsiTheme="majorHAnsi" w:cstheme="majorHAnsi"/>
        </w:rPr>
      </w:pPr>
      <w:r w:rsidRPr="00640C73">
        <w:rPr>
          <w:rFonts w:asciiTheme="majorHAnsi" w:hAnsiTheme="majorHAnsi" w:cstheme="majorHAnsi"/>
          <w:b/>
        </w:rPr>
        <w:t xml:space="preserve">Lorenzo </w:t>
      </w:r>
      <w:proofErr w:type="spellStart"/>
      <w:r w:rsidRPr="00640C73">
        <w:rPr>
          <w:rFonts w:asciiTheme="majorHAnsi" w:hAnsiTheme="majorHAnsi" w:cstheme="majorHAnsi"/>
          <w:b/>
        </w:rPr>
        <w:t>Bazzana</w:t>
      </w:r>
      <w:proofErr w:type="spellEnd"/>
      <w:r w:rsidRPr="00640C73">
        <w:rPr>
          <w:rFonts w:asciiTheme="majorHAnsi" w:hAnsiTheme="majorHAnsi" w:cstheme="majorHAnsi"/>
          <w:b/>
        </w:rPr>
        <w:t xml:space="preserve"> </w:t>
      </w:r>
      <w:r w:rsidRPr="00640C73">
        <w:rPr>
          <w:rFonts w:asciiTheme="majorHAnsi" w:hAnsiTheme="majorHAnsi" w:cstheme="majorHAnsi"/>
        </w:rPr>
        <w:t xml:space="preserve">- </w:t>
      </w:r>
      <w:proofErr w:type="spellStart"/>
      <w:r w:rsidRPr="00640C73">
        <w:rPr>
          <w:rFonts w:asciiTheme="majorHAnsi" w:hAnsiTheme="majorHAnsi" w:cstheme="majorHAnsi"/>
        </w:rPr>
        <w:t>Responsabile</w:t>
      </w:r>
      <w:proofErr w:type="spellEnd"/>
      <w:r w:rsidRPr="00640C73">
        <w:rPr>
          <w:rFonts w:asciiTheme="majorHAnsi" w:hAnsiTheme="majorHAnsi" w:cstheme="majorHAnsi"/>
        </w:rPr>
        <w:t xml:space="preserve"> </w:t>
      </w:r>
      <w:proofErr w:type="spellStart"/>
      <w:r w:rsidRPr="00640C73">
        <w:rPr>
          <w:rFonts w:asciiTheme="majorHAnsi" w:hAnsiTheme="majorHAnsi" w:cstheme="majorHAnsi"/>
        </w:rPr>
        <w:t>settore</w:t>
      </w:r>
      <w:proofErr w:type="spellEnd"/>
      <w:r w:rsidRPr="00640C73">
        <w:rPr>
          <w:rFonts w:asciiTheme="majorHAnsi" w:hAnsiTheme="majorHAnsi" w:cstheme="majorHAnsi"/>
        </w:rPr>
        <w:t xml:space="preserve"> </w:t>
      </w:r>
      <w:proofErr w:type="spellStart"/>
      <w:r w:rsidRPr="00640C73">
        <w:rPr>
          <w:rFonts w:asciiTheme="majorHAnsi" w:hAnsiTheme="majorHAnsi" w:cstheme="majorHAnsi"/>
        </w:rPr>
        <w:t>ortofru</w:t>
      </w:r>
      <w:r w:rsidR="00D8008C">
        <w:rPr>
          <w:rFonts w:asciiTheme="majorHAnsi" w:hAnsiTheme="majorHAnsi" w:cstheme="majorHAnsi"/>
        </w:rPr>
        <w:t>t</w:t>
      </w:r>
      <w:r w:rsidRPr="00640C73">
        <w:rPr>
          <w:rFonts w:asciiTheme="majorHAnsi" w:hAnsiTheme="majorHAnsi" w:cstheme="majorHAnsi"/>
        </w:rPr>
        <w:t>ta</w:t>
      </w:r>
      <w:proofErr w:type="spellEnd"/>
      <w:r w:rsidRPr="00640C73">
        <w:rPr>
          <w:rFonts w:asciiTheme="majorHAnsi" w:hAnsiTheme="majorHAnsi" w:cstheme="majorHAnsi"/>
        </w:rPr>
        <w:t xml:space="preserve"> e </w:t>
      </w:r>
      <w:proofErr w:type="spellStart"/>
      <w:r w:rsidRPr="00640C73">
        <w:rPr>
          <w:rFonts w:asciiTheme="majorHAnsi" w:hAnsiTheme="majorHAnsi" w:cstheme="majorHAnsi"/>
        </w:rPr>
        <w:t>florovivaismo</w:t>
      </w:r>
      <w:proofErr w:type="spellEnd"/>
      <w:r w:rsidRPr="00640C73">
        <w:rPr>
          <w:rFonts w:asciiTheme="majorHAnsi" w:hAnsiTheme="majorHAnsi" w:cstheme="majorHAnsi"/>
        </w:rPr>
        <w:t xml:space="preserve">, area </w:t>
      </w:r>
      <w:proofErr w:type="spellStart"/>
      <w:r w:rsidRPr="00640C73">
        <w:rPr>
          <w:rFonts w:asciiTheme="majorHAnsi" w:hAnsiTheme="majorHAnsi" w:cstheme="majorHAnsi"/>
        </w:rPr>
        <w:t>economica</w:t>
      </w:r>
      <w:proofErr w:type="spellEnd"/>
      <w:r w:rsidRPr="00640C73">
        <w:rPr>
          <w:rFonts w:asciiTheme="majorHAnsi" w:hAnsiTheme="majorHAnsi" w:cstheme="majorHAnsi"/>
        </w:rPr>
        <w:t xml:space="preserve"> </w:t>
      </w:r>
      <w:proofErr w:type="spellStart"/>
      <w:r w:rsidRPr="00640C73">
        <w:rPr>
          <w:rFonts w:asciiTheme="majorHAnsi" w:hAnsiTheme="majorHAnsi" w:cstheme="majorHAnsi"/>
        </w:rPr>
        <w:t>Confederazione</w:t>
      </w:r>
      <w:proofErr w:type="spellEnd"/>
      <w:r w:rsidRPr="00640C73">
        <w:rPr>
          <w:rFonts w:asciiTheme="majorHAnsi" w:hAnsiTheme="majorHAnsi" w:cstheme="majorHAnsi"/>
        </w:rPr>
        <w:t xml:space="preserve"> </w:t>
      </w:r>
      <w:proofErr w:type="spellStart"/>
      <w:r w:rsidRPr="00640C73">
        <w:rPr>
          <w:rFonts w:asciiTheme="majorHAnsi" w:hAnsiTheme="majorHAnsi" w:cstheme="majorHAnsi"/>
        </w:rPr>
        <w:t>Nazionale</w:t>
      </w:r>
      <w:proofErr w:type="spellEnd"/>
      <w:r w:rsidRPr="00640C73">
        <w:rPr>
          <w:rFonts w:asciiTheme="majorHAnsi" w:hAnsiTheme="majorHAnsi" w:cstheme="majorHAnsi"/>
        </w:rPr>
        <w:t xml:space="preserve"> </w:t>
      </w:r>
      <w:proofErr w:type="spellStart"/>
      <w:r w:rsidRPr="00640C73">
        <w:rPr>
          <w:rFonts w:asciiTheme="majorHAnsi" w:hAnsiTheme="majorHAnsi" w:cstheme="majorHAnsi"/>
        </w:rPr>
        <w:t>Coldiretti</w:t>
      </w:r>
      <w:proofErr w:type="spellEnd"/>
    </w:p>
    <w:p w:rsidR="00CE2972" w:rsidRPr="00F85E7D" w:rsidRDefault="00CE2972" w:rsidP="00CE2972">
      <w:pPr>
        <w:spacing w:line="360" w:lineRule="auto"/>
        <w:jc w:val="both"/>
        <w:rPr>
          <w:rFonts w:asciiTheme="majorHAnsi" w:hAnsiTheme="majorHAnsi" w:cstheme="majorHAnsi"/>
        </w:rPr>
      </w:pPr>
      <w:r w:rsidRPr="00F85E7D">
        <w:rPr>
          <w:rFonts w:asciiTheme="majorHAnsi" w:hAnsiTheme="majorHAnsi" w:cstheme="majorHAnsi"/>
          <w:b/>
        </w:rPr>
        <w:t xml:space="preserve">Gianni </w:t>
      </w:r>
      <w:proofErr w:type="spellStart"/>
      <w:r w:rsidRPr="00F85E7D">
        <w:rPr>
          <w:rFonts w:asciiTheme="majorHAnsi" w:hAnsiTheme="majorHAnsi" w:cstheme="majorHAnsi"/>
          <w:b/>
        </w:rPr>
        <w:t>Brusatassi</w:t>
      </w:r>
      <w:proofErr w:type="spellEnd"/>
      <w:r w:rsidRPr="00F85E7D">
        <w:rPr>
          <w:rFonts w:asciiTheme="majorHAnsi" w:hAnsiTheme="majorHAnsi" w:cstheme="majorHAnsi"/>
        </w:rPr>
        <w:t xml:space="preserve"> – </w:t>
      </w:r>
      <w:proofErr w:type="spellStart"/>
      <w:r w:rsidRPr="00F85E7D">
        <w:rPr>
          <w:rFonts w:asciiTheme="majorHAnsi" w:hAnsiTheme="majorHAnsi" w:cstheme="majorHAnsi"/>
        </w:rPr>
        <w:t>Presidente</w:t>
      </w:r>
      <w:proofErr w:type="spellEnd"/>
      <w:r w:rsidRPr="00F85E7D">
        <w:rPr>
          <w:rFonts w:asciiTheme="majorHAnsi" w:hAnsiTheme="majorHAnsi" w:cstheme="majorHAnsi"/>
        </w:rPr>
        <w:t xml:space="preserve"> </w:t>
      </w:r>
      <w:proofErr w:type="spellStart"/>
      <w:r w:rsidRPr="00F85E7D">
        <w:rPr>
          <w:rFonts w:asciiTheme="majorHAnsi" w:hAnsiTheme="majorHAnsi" w:cstheme="majorHAnsi"/>
        </w:rPr>
        <w:t>Asipo</w:t>
      </w:r>
      <w:proofErr w:type="spellEnd"/>
    </w:p>
    <w:p w:rsidR="00F82469" w:rsidRDefault="00F82469" w:rsidP="00CE2972">
      <w:pPr>
        <w:spacing w:line="360" w:lineRule="auto"/>
        <w:jc w:val="both"/>
        <w:rPr>
          <w:rFonts w:asciiTheme="majorHAnsi" w:hAnsiTheme="majorHAnsi" w:cstheme="majorHAnsi"/>
          <w:b/>
          <w:color w:val="1F497D" w:themeColor="text2"/>
          <w:lang w:val="it-IT"/>
        </w:rPr>
      </w:pPr>
    </w:p>
    <w:p w:rsidR="00CE2972" w:rsidRPr="00F85E7D" w:rsidRDefault="00CE2972" w:rsidP="00CE2972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F82469">
        <w:rPr>
          <w:rFonts w:asciiTheme="majorHAnsi" w:hAnsiTheme="majorHAnsi" w:cstheme="majorHAnsi"/>
          <w:b/>
          <w:color w:val="1F497D" w:themeColor="text2"/>
          <w:lang w:val="it-IT"/>
        </w:rPr>
        <w:t>Chiusura dei Lavori:</w:t>
      </w:r>
      <w:r w:rsidRPr="00F85E7D">
        <w:rPr>
          <w:rFonts w:asciiTheme="majorHAnsi" w:hAnsiTheme="majorHAnsi" w:cstheme="majorHAnsi"/>
          <w:b/>
        </w:rPr>
        <w:t xml:space="preserve"> </w:t>
      </w:r>
      <w:proofErr w:type="spellStart"/>
      <w:r w:rsidRPr="00F85E7D">
        <w:rPr>
          <w:rFonts w:asciiTheme="majorHAnsi" w:hAnsiTheme="majorHAnsi" w:cstheme="majorHAnsi"/>
          <w:b/>
        </w:rPr>
        <w:t>Simona</w:t>
      </w:r>
      <w:proofErr w:type="spellEnd"/>
      <w:r w:rsidRPr="00F85E7D">
        <w:rPr>
          <w:rFonts w:asciiTheme="majorHAnsi" w:hAnsiTheme="majorHAnsi" w:cstheme="majorHAnsi"/>
          <w:b/>
        </w:rPr>
        <w:t xml:space="preserve"> </w:t>
      </w:r>
      <w:proofErr w:type="spellStart"/>
      <w:r w:rsidRPr="00F85E7D">
        <w:rPr>
          <w:rFonts w:asciiTheme="majorHAnsi" w:hAnsiTheme="majorHAnsi" w:cstheme="majorHAnsi"/>
          <w:b/>
        </w:rPr>
        <w:t>Caselli</w:t>
      </w:r>
      <w:proofErr w:type="spellEnd"/>
      <w:r w:rsidRPr="00F85E7D">
        <w:rPr>
          <w:rFonts w:asciiTheme="majorHAnsi" w:hAnsiTheme="majorHAnsi" w:cstheme="majorHAnsi"/>
          <w:b/>
        </w:rPr>
        <w:t xml:space="preserve"> – </w:t>
      </w:r>
      <w:proofErr w:type="spellStart"/>
      <w:r w:rsidRPr="00F85E7D">
        <w:rPr>
          <w:rFonts w:asciiTheme="majorHAnsi" w:hAnsiTheme="majorHAnsi" w:cstheme="majorHAnsi"/>
          <w:b/>
        </w:rPr>
        <w:t>Assessore</w:t>
      </w:r>
      <w:proofErr w:type="spellEnd"/>
      <w:r w:rsidRPr="00F85E7D">
        <w:rPr>
          <w:rFonts w:asciiTheme="majorHAnsi" w:hAnsiTheme="majorHAnsi" w:cstheme="majorHAnsi"/>
          <w:b/>
        </w:rPr>
        <w:t xml:space="preserve"> </w:t>
      </w:r>
      <w:proofErr w:type="spellStart"/>
      <w:r w:rsidRPr="00F85E7D">
        <w:rPr>
          <w:rFonts w:asciiTheme="majorHAnsi" w:hAnsiTheme="majorHAnsi" w:cstheme="majorHAnsi"/>
          <w:b/>
        </w:rPr>
        <w:t>regionale</w:t>
      </w:r>
      <w:proofErr w:type="spellEnd"/>
      <w:r w:rsidRPr="00F85E7D">
        <w:rPr>
          <w:rFonts w:asciiTheme="majorHAnsi" w:hAnsiTheme="majorHAnsi" w:cstheme="majorHAnsi"/>
          <w:b/>
        </w:rPr>
        <w:t xml:space="preserve"> </w:t>
      </w:r>
      <w:proofErr w:type="spellStart"/>
      <w:r w:rsidRPr="00F85E7D">
        <w:rPr>
          <w:rFonts w:asciiTheme="majorHAnsi" w:hAnsiTheme="majorHAnsi" w:cstheme="majorHAnsi"/>
          <w:b/>
        </w:rPr>
        <w:t>Agricoltura</w:t>
      </w:r>
      <w:proofErr w:type="spellEnd"/>
    </w:p>
    <w:p w:rsidR="00CE2972" w:rsidRPr="00F85E7D" w:rsidRDefault="00F85E7D" w:rsidP="00CE2972">
      <w:pPr>
        <w:spacing w:line="360" w:lineRule="auto"/>
        <w:jc w:val="both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b/>
          <w:color w:val="1F497D" w:themeColor="text2"/>
          <w:lang w:val="it-IT"/>
        </w:rPr>
        <w:br/>
      </w:r>
      <w:r w:rsidR="00CE2972" w:rsidRPr="00F85E7D">
        <w:rPr>
          <w:rFonts w:asciiTheme="majorHAnsi" w:hAnsiTheme="majorHAnsi" w:cstheme="majorHAnsi"/>
          <w:b/>
          <w:color w:val="1F497D" w:themeColor="text2"/>
          <w:lang w:val="it-IT"/>
        </w:rPr>
        <w:t>Coordina i lavori</w:t>
      </w:r>
      <w:r w:rsidR="00CE2972" w:rsidRPr="00F85E7D">
        <w:rPr>
          <w:rFonts w:asciiTheme="majorHAnsi" w:hAnsiTheme="majorHAnsi" w:cstheme="majorHAnsi"/>
          <w:color w:val="545454"/>
          <w:shd w:val="clear" w:color="auto" w:fill="FFFFFF"/>
        </w:rPr>
        <w:t xml:space="preserve"> </w:t>
      </w:r>
      <w:r w:rsidR="00CE2972" w:rsidRPr="00F85E7D">
        <w:rPr>
          <w:rFonts w:asciiTheme="majorHAnsi" w:hAnsiTheme="majorHAnsi" w:cstheme="majorHAnsi"/>
          <w:lang w:val="it-IT"/>
        </w:rPr>
        <w:t xml:space="preserve">Massimo Agostini – </w:t>
      </w:r>
      <w:bookmarkEnd w:id="1"/>
      <w:r w:rsidR="00CE2972" w:rsidRPr="00F85E7D">
        <w:rPr>
          <w:rFonts w:asciiTheme="majorHAnsi" w:hAnsiTheme="majorHAnsi" w:cstheme="majorHAnsi"/>
          <w:lang w:val="it-IT"/>
        </w:rPr>
        <w:t xml:space="preserve">Giornalista - Il Sole 24 Ore </w:t>
      </w:r>
      <w:proofErr w:type="spellStart"/>
      <w:r w:rsidR="00CE2972" w:rsidRPr="00F85E7D">
        <w:rPr>
          <w:rFonts w:asciiTheme="majorHAnsi" w:hAnsiTheme="majorHAnsi" w:cstheme="majorHAnsi"/>
          <w:lang w:val="it-IT"/>
        </w:rPr>
        <w:t>Radi</w:t>
      </w:r>
      <w:r w:rsidR="00311CCB">
        <w:rPr>
          <w:rFonts w:asciiTheme="majorHAnsi" w:hAnsiTheme="majorHAnsi" w:cstheme="majorHAnsi"/>
          <w:lang w:val="it-IT"/>
        </w:rPr>
        <w:t>o</w:t>
      </w:r>
      <w:r w:rsidR="00CE2972" w:rsidRPr="00F85E7D">
        <w:rPr>
          <w:rFonts w:asciiTheme="majorHAnsi" w:hAnsiTheme="majorHAnsi" w:cstheme="majorHAnsi"/>
          <w:lang w:val="it-IT"/>
        </w:rPr>
        <w:t>cor</w:t>
      </w:r>
      <w:proofErr w:type="spellEnd"/>
      <w:r w:rsidR="00CE2972" w:rsidRPr="00F85E7D">
        <w:rPr>
          <w:rFonts w:asciiTheme="majorHAnsi" w:hAnsiTheme="majorHAnsi" w:cstheme="majorHAnsi"/>
          <w:lang w:val="it-IT"/>
        </w:rPr>
        <w:t xml:space="preserve"> Plus</w:t>
      </w:r>
    </w:p>
    <w:p w:rsidR="00157269" w:rsidRDefault="00157269" w:rsidP="00044861">
      <w:pPr>
        <w:spacing w:line="360" w:lineRule="auto"/>
        <w:jc w:val="both"/>
        <w:rPr>
          <w:rFonts w:asciiTheme="majorHAnsi" w:hAnsiTheme="majorHAnsi" w:cstheme="majorHAnsi"/>
          <w:b/>
          <w:color w:val="FF0000"/>
          <w:sz w:val="32"/>
          <w:szCs w:val="32"/>
          <w:lang w:val="it-IT"/>
        </w:rPr>
      </w:pPr>
    </w:p>
    <w:p w:rsidR="00997952" w:rsidRPr="00F85E7D" w:rsidRDefault="00044861" w:rsidP="00157269">
      <w:pPr>
        <w:spacing w:line="360" w:lineRule="auto"/>
        <w:jc w:val="center"/>
        <w:rPr>
          <w:rFonts w:asciiTheme="majorHAnsi" w:hAnsiTheme="majorHAnsi" w:cstheme="majorHAnsi"/>
          <w:b/>
          <w:color w:val="FF0000"/>
          <w:sz w:val="32"/>
          <w:szCs w:val="32"/>
          <w:lang w:val="it-IT"/>
        </w:rPr>
      </w:pPr>
      <w:r w:rsidRPr="00F85E7D">
        <w:rPr>
          <w:rFonts w:asciiTheme="majorHAnsi" w:hAnsiTheme="majorHAnsi" w:cstheme="majorHAnsi"/>
          <w:b/>
          <w:color w:val="FF0000"/>
          <w:sz w:val="32"/>
          <w:szCs w:val="32"/>
          <w:lang w:val="it-IT"/>
        </w:rPr>
        <w:t>GIOVEDÌ 30 NOVEMBRE</w:t>
      </w:r>
    </w:p>
    <w:p w:rsidR="00044861" w:rsidRPr="00F85E7D" w:rsidRDefault="00997952" w:rsidP="00157269">
      <w:pPr>
        <w:spacing w:line="360" w:lineRule="auto"/>
        <w:jc w:val="center"/>
        <w:rPr>
          <w:rFonts w:asciiTheme="majorHAnsi" w:hAnsiTheme="majorHAnsi" w:cstheme="majorHAnsi"/>
          <w:b/>
          <w:color w:val="FF0000"/>
          <w:sz w:val="32"/>
          <w:szCs w:val="32"/>
          <w:lang w:val="it-IT"/>
        </w:rPr>
      </w:pPr>
      <w:r w:rsidRPr="00F85E7D">
        <w:rPr>
          <w:rFonts w:asciiTheme="majorHAnsi" w:hAnsiTheme="majorHAnsi" w:cstheme="majorHAnsi"/>
          <w:b/>
          <w:color w:val="FF0000"/>
          <w:sz w:val="32"/>
          <w:szCs w:val="32"/>
          <w:lang w:val="it-IT"/>
        </w:rPr>
        <w:t>Ore 14.00</w:t>
      </w:r>
      <w:r w:rsidR="00044861" w:rsidRPr="00F85E7D">
        <w:rPr>
          <w:rFonts w:asciiTheme="majorHAnsi" w:hAnsiTheme="majorHAnsi" w:cstheme="majorHAnsi"/>
          <w:b/>
          <w:color w:val="FF0000"/>
          <w:sz w:val="32"/>
          <w:szCs w:val="32"/>
          <w:lang w:val="it-IT"/>
        </w:rPr>
        <w:t xml:space="preserve"> - Auditorium</w:t>
      </w:r>
    </w:p>
    <w:p w:rsidR="00E4045A" w:rsidRPr="00F85E7D" w:rsidRDefault="00E4045A" w:rsidP="00E4045A">
      <w:pPr>
        <w:spacing w:line="360" w:lineRule="auto"/>
        <w:jc w:val="both"/>
        <w:rPr>
          <w:rFonts w:asciiTheme="majorHAnsi" w:hAnsiTheme="majorHAnsi" w:cstheme="majorHAnsi"/>
          <w:lang w:val="it-IT"/>
        </w:rPr>
      </w:pPr>
    </w:p>
    <w:p w:rsidR="006653E3" w:rsidRPr="00F85E7D" w:rsidRDefault="003C6D11" w:rsidP="006653E3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Theme="majorHAnsi" w:eastAsiaTheme="minorEastAsia" w:hAnsiTheme="majorHAnsi" w:cstheme="majorHAnsi"/>
          <w:b/>
          <w:color w:val="1F497D" w:themeColor="text2"/>
          <w:sz w:val="28"/>
          <w:szCs w:val="28"/>
          <w:bdr w:val="none" w:sz="0" w:space="0" w:color="auto"/>
          <w:lang w:eastAsia="en-US"/>
        </w:rPr>
      </w:pPr>
      <w:r w:rsidRPr="00F85E7D">
        <w:rPr>
          <w:rFonts w:asciiTheme="majorHAnsi" w:hAnsiTheme="majorHAnsi" w:cstheme="majorHAnsi"/>
          <w:b/>
          <w:color w:val="1F497D" w:themeColor="text2"/>
          <w:sz w:val="32"/>
          <w:szCs w:val="32"/>
        </w:rPr>
        <w:t xml:space="preserve"> </w:t>
      </w:r>
      <w:r w:rsidR="006653E3" w:rsidRPr="00F85E7D">
        <w:rPr>
          <w:rFonts w:asciiTheme="majorHAnsi" w:eastAsiaTheme="minorEastAsia" w:hAnsiTheme="majorHAnsi" w:cstheme="majorHAnsi"/>
          <w:b/>
          <w:color w:val="1F497D" w:themeColor="text2"/>
          <w:sz w:val="28"/>
          <w:szCs w:val="28"/>
          <w:bdr w:val="none" w:sz="0" w:space="0" w:color="auto"/>
          <w:lang w:eastAsia="en-US"/>
        </w:rPr>
        <w:t>Valorizzazione della produzione integrata:</w:t>
      </w:r>
    </w:p>
    <w:p w:rsidR="006653E3" w:rsidRPr="00F85E7D" w:rsidRDefault="006653E3" w:rsidP="006653E3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Theme="majorHAnsi" w:eastAsiaTheme="minorEastAsia" w:hAnsiTheme="majorHAnsi" w:cstheme="majorHAnsi"/>
          <w:b/>
          <w:color w:val="1F497D" w:themeColor="text2"/>
          <w:sz w:val="28"/>
          <w:szCs w:val="28"/>
          <w:bdr w:val="none" w:sz="0" w:space="0" w:color="auto"/>
          <w:lang w:eastAsia="en-US"/>
        </w:rPr>
      </w:pPr>
      <w:r w:rsidRPr="00F85E7D">
        <w:rPr>
          <w:rFonts w:asciiTheme="majorHAnsi" w:eastAsiaTheme="minorEastAsia" w:hAnsiTheme="majorHAnsi" w:cstheme="majorHAnsi"/>
          <w:b/>
          <w:color w:val="1F497D" w:themeColor="text2"/>
          <w:sz w:val="28"/>
          <w:szCs w:val="28"/>
          <w:bdr w:val="none" w:sz="0" w:space="0" w:color="auto"/>
          <w:lang w:eastAsia="en-US"/>
        </w:rPr>
        <w:t>dall’esperienza regionale ad un approccio di bacino</w:t>
      </w:r>
    </w:p>
    <w:p w:rsidR="006653E3" w:rsidRPr="00F85E7D" w:rsidRDefault="006653E3" w:rsidP="006653E3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eastAsia="Helvetica Neue" w:hAnsiTheme="majorHAnsi" w:cstheme="majorHAnsi"/>
          <w:b/>
          <w:bCs/>
          <w:sz w:val="24"/>
          <w:szCs w:val="24"/>
        </w:rPr>
      </w:pPr>
    </w:p>
    <w:p w:rsidR="006653E3" w:rsidRPr="00F85E7D" w:rsidRDefault="006653E3" w:rsidP="000B2F79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color w:val="1F497D" w:themeColor="text2"/>
          <w:lang w:val="it-IT"/>
        </w:rPr>
      </w:pPr>
      <w:r w:rsidRPr="00F85E7D">
        <w:rPr>
          <w:rFonts w:asciiTheme="majorHAnsi" w:hAnsiTheme="majorHAnsi" w:cstheme="majorHAnsi"/>
          <w:b/>
          <w:color w:val="1F497D" w:themeColor="text2"/>
          <w:lang w:val="it-IT"/>
        </w:rPr>
        <w:t>Introduce e presiede i lavori</w:t>
      </w:r>
    </w:p>
    <w:p w:rsidR="006653E3" w:rsidRPr="00F85E7D" w:rsidRDefault="006653E3" w:rsidP="000B2F79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</w:rPr>
      </w:pPr>
      <w:r w:rsidRPr="00F85E7D">
        <w:rPr>
          <w:rFonts w:asciiTheme="majorHAnsi" w:hAnsiTheme="majorHAnsi" w:cstheme="majorHAnsi"/>
          <w:b/>
          <w:lang w:val="it-IT"/>
        </w:rPr>
        <w:t xml:space="preserve">Tiberio </w:t>
      </w:r>
      <w:proofErr w:type="spellStart"/>
      <w:r w:rsidRPr="00F85E7D">
        <w:rPr>
          <w:rFonts w:asciiTheme="majorHAnsi" w:hAnsiTheme="majorHAnsi" w:cstheme="majorHAnsi"/>
          <w:b/>
          <w:lang w:val="it-IT"/>
        </w:rPr>
        <w:t>Rabboni</w:t>
      </w:r>
      <w:proofErr w:type="spellEnd"/>
      <w:r w:rsidRPr="00F85E7D">
        <w:rPr>
          <w:rFonts w:asciiTheme="majorHAnsi" w:hAnsiTheme="majorHAnsi" w:cstheme="majorHAnsi"/>
        </w:rPr>
        <w:t xml:space="preserve"> -</w:t>
      </w:r>
      <w:r w:rsidR="00F85E7D">
        <w:rPr>
          <w:rFonts w:asciiTheme="majorHAnsi" w:hAnsiTheme="majorHAnsi" w:cstheme="majorHAnsi"/>
        </w:rPr>
        <w:t xml:space="preserve"> </w:t>
      </w:r>
      <w:proofErr w:type="spellStart"/>
      <w:r w:rsidRPr="00F85E7D">
        <w:rPr>
          <w:rFonts w:asciiTheme="majorHAnsi" w:hAnsiTheme="majorHAnsi" w:cstheme="majorHAnsi"/>
        </w:rPr>
        <w:t>Presidente</w:t>
      </w:r>
      <w:proofErr w:type="spellEnd"/>
      <w:r w:rsidRPr="00F85E7D">
        <w:rPr>
          <w:rFonts w:asciiTheme="majorHAnsi" w:hAnsiTheme="majorHAnsi" w:cstheme="majorHAnsi"/>
        </w:rPr>
        <w:t xml:space="preserve"> </w:t>
      </w:r>
      <w:proofErr w:type="spellStart"/>
      <w:r w:rsidRPr="00F85E7D">
        <w:rPr>
          <w:rFonts w:asciiTheme="majorHAnsi" w:hAnsiTheme="majorHAnsi" w:cstheme="majorHAnsi"/>
        </w:rPr>
        <w:t>Organizzazione</w:t>
      </w:r>
      <w:proofErr w:type="spellEnd"/>
      <w:r w:rsidRPr="00F85E7D">
        <w:rPr>
          <w:rFonts w:asciiTheme="majorHAnsi" w:hAnsiTheme="majorHAnsi" w:cstheme="majorHAnsi"/>
        </w:rPr>
        <w:t xml:space="preserve"> </w:t>
      </w:r>
      <w:proofErr w:type="spellStart"/>
      <w:r w:rsidRPr="00F85E7D">
        <w:rPr>
          <w:rFonts w:asciiTheme="majorHAnsi" w:hAnsiTheme="majorHAnsi" w:cstheme="majorHAnsi"/>
        </w:rPr>
        <w:t>Interprofessionale</w:t>
      </w:r>
      <w:proofErr w:type="spellEnd"/>
      <w:r w:rsidRPr="00F85E7D">
        <w:rPr>
          <w:rFonts w:asciiTheme="majorHAnsi" w:hAnsiTheme="majorHAnsi" w:cstheme="majorHAnsi"/>
        </w:rPr>
        <w:t xml:space="preserve"> OI </w:t>
      </w:r>
      <w:proofErr w:type="spellStart"/>
      <w:r w:rsidRPr="00F85E7D">
        <w:rPr>
          <w:rFonts w:asciiTheme="majorHAnsi" w:hAnsiTheme="majorHAnsi" w:cstheme="majorHAnsi"/>
        </w:rPr>
        <w:t>Pomodoro</w:t>
      </w:r>
      <w:proofErr w:type="spellEnd"/>
      <w:r w:rsidRPr="00F85E7D">
        <w:rPr>
          <w:rFonts w:asciiTheme="majorHAnsi" w:hAnsiTheme="majorHAnsi" w:cstheme="majorHAnsi"/>
        </w:rPr>
        <w:t xml:space="preserve"> da </w:t>
      </w:r>
      <w:proofErr w:type="spellStart"/>
      <w:r w:rsidRPr="00F85E7D">
        <w:rPr>
          <w:rFonts w:asciiTheme="majorHAnsi" w:hAnsiTheme="majorHAnsi" w:cstheme="majorHAnsi"/>
        </w:rPr>
        <w:t>Industria</w:t>
      </w:r>
      <w:proofErr w:type="spellEnd"/>
      <w:r w:rsidRPr="00F85E7D">
        <w:rPr>
          <w:rFonts w:asciiTheme="majorHAnsi" w:hAnsiTheme="majorHAnsi" w:cstheme="majorHAnsi"/>
        </w:rPr>
        <w:t xml:space="preserve"> Nord Italia</w:t>
      </w:r>
    </w:p>
    <w:p w:rsidR="006653E3" w:rsidRPr="00F85E7D" w:rsidRDefault="006653E3" w:rsidP="00157269">
      <w:pPr>
        <w:autoSpaceDE w:val="0"/>
        <w:autoSpaceDN w:val="0"/>
        <w:adjustRightInd w:val="0"/>
        <w:spacing w:before="240" w:line="360" w:lineRule="auto"/>
        <w:jc w:val="both"/>
        <w:rPr>
          <w:rFonts w:asciiTheme="majorHAnsi" w:hAnsiTheme="majorHAnsi" w:cstheme="majorHAnsi"/>
          <w:b/>
          <w:color w:val="1F497D" w:themeColor="text2"/>
          <w:lang w:val="it-IT"/>
        </w:rPr>
      </w:pPr>
      <w:r w:rsidRPr="00F85E7D">
        <w:rPr>
          <w:rFonts w:asciiTheme="majorHAnsi" w:hAnsiTheme="majorHAnsi" w:cstheme="majorHAnsi"/>
          <w:b/>
          <w:color w:val="1F497D" w:themeColor="text2"/>
          <w:lang w:val="it-IT"/>
        </w:rPr>
        <w:t>Esperienza diretta di applicazione QC:</w:t>
      </w:r>
    </w:p>
    <w:p w:rsidR="006653E3" w:rsidRPr="00F85E7D" w:rsidRDefault="006653E3" w:rsidP="000B2F79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</w:rPr>
      </w:pPr>
      <w:r w:rsidRPr="00F85E7D">
        <w:rPr>
          <w:rFonts w:asciiTheme="majorHAnsi" w:hAnsiTheme="majorHAnsi" w:cstheme="majorHAnsi"/>
          <w:b/>
          <w:lang w:val="it-IT"/>
        </w:rPr>
        <w:t>Davide Previati</w:t>
      </w:r>
      <w:r w:rsidRPr="00F85E7D">
        <w:rPr>
          <w:rFonts w:asciiTheme="majorHAnsi" w:hAnsiTheme="majorHAnsi" w:cstheme="majorHAnsi"/>
        </w:rPr>
        <w:t xml:space="preserve"> – </w:t>
      </w:r>
      <w:proofErr w:type="spellStart"/>
      <w:r w:rsidRPr="00F85E7D">
        <w:rPr>
          <w:rFonts w:asciiTheme="majorHAnsi" w:hAnsiTheme="majorHAnsi" w:cstheme="majorHAnsi"/>
        </w:rPr>
        <w:t>Responsabile</w:t>
      </w:r>
      <w:proofErr w:type="spellEnd"/>
      <w:r w:rsidRPr="00F85E7D">
        <w:rPr>
          <w:rFonts w:asciiTheme="majorHAnsi" w:hAnsiTheme="majorHAnsi" w:cstheme="majorHAnsi"/>
        </w:rPr>
        <w:t xml:space="preserve"> </w:t>
      </w:r>
      <w:proofErr w:type="spellStart"/>
      <w:r w:rsidRPr="00F85E7D">
        <w:rPr>
          <w:rFonts w:asciiTheme="majorHAnsi" w:hAnsiTheme="majorHAnsi" w:cstheme="majorHAnsi"/>
        </w:rPr>
        <w:t>Agronomico</w:t>
      </w:r>
      <w:proofErr w:type="spellEnd"/>
      <w:r w:rsidRPr="00F85E7D">
        <w:rPr>
          <w:rFonts w:asciiTheme="majorHAnsi" w:hAnsiTheme="majorHAnsi" w:cstheme="majorHAnsi"/>
        </w:rPr>
        <w:t xml:space="preserve"> OP ASIPO</w:t>
      </w:r>
    </w:p>
    <w:p w:rsidR="006653E3" w:rsidRPr="00F85E7D" w:rsidRDefault="006653E3" w:rsidP="000B2F79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</w:rPr>
      </w:pPr>
      <w:r w:rsidRPr="00F85E7D">
        <w:rPr>
          <w:rFonts w:asciiTheme="majorHAnsi" w:hAnsiTheme="majorHAnsi" w:cstheme="majorHAnsi"/>
          <w:b/>
          <w:lang w:val="it-IT"/>
        </w:rPr>
        <w:t>Dario Squeri</w:t>
      </w:r>
      <w:r w:rsidRPr="00F85E7D">
        <w:rPr>
          <w:rFonts w:asciiTheme="majorHAnsi" w:hAnsiTheme="majorHAnsi" w:cstheme="majorHAnsi"/>
        </w:rPr>
        <w:t xml:space="preserve"> - AD </w:t>
      </w:r>
      <w:proofErr w:type="spellStart"/>
      <w:r w:rsidRPr="00F85E7D">
        <w:rPr>
          <w:rFonts w:asciiTheme="majorHAnsi" w:hAnsiTheme="majorHAnsi" w:cstheme="majorHAnsi"/>
        </w:rPr>
        <w:t>Steriltom</w:t>
      </w:r>
      <w:proofErr w:type="spellEnd"/>
    </w:p>
    <w:p w:rsidR="006653E3" w:rsidRPr="00F85E7D" w:rsidRDefault="006653E3" w:rsidP="00157269">
      <w:pPr>
        <w:autoSpaceDE w:val="0"/>
        <w:autoSpaceDN w:val="0"/>
        <w:adjustRightInd w:val="0"/>
        <w:spacing w:before="240" w:line="360" w:lineRule="auto"/>
        <w:jc w:val="both"/>
        <w:rPr>
          <w:rFonts w:asciiTheme="majorHAnsi" w:hAnsiTheme="majorHAnsi" w:cstheme="majorHAnsi"/>
          <w:b/>
          <w:color w:val="1F497D" w:themeColor="text2"/>
          <w:lang w:val="it-IT"/>
        </w:rPr>
      </w:pPr>
      <w:r w:rsidRPr="00F85E7D">
        <w:rPr>
          <w:rFonts w:asciiTheme="majorHAnsi" w:hAnsiTheme="majorHAnsi" w:cstheme="majorHAnsi"/>
          <w:b/>
          <w:color w:val="1F497D" w:themeColor="text2"/>
          <w:lang w:val="it-IT"/>
        </w:rPr>
        <w:t>L’approccio territoriale per la filiera del pomodoro</w:t>
      </w:r>
    </w:p>
    <w:p w:rsidR="006653E3" w:rsidRPr="00F85E7D" w:rsidRDefault="006653E3" w:rsidP="000B2F79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i/>
        </w:rPr>
      </w:pPr>
      <w:r w:rsidRPr="00F85E7D">
        <w:rPr>
          <w:rFonts w:asciiTheme="majorHAnsi" w:hAnsiTheme="majorHAnsi" w:cstheme="majorHAnsi"/>
          <w:b/>
          <w:lang w:val="it-IT"/>
        </w:rPr>
        <w:t>Maria Chiara Cavallo</w:t>
      </w:r>
      <w:r w:rsidRPr="00F85E7D">
        <w:rPr>
          <w:rFonts w:asciiTheme="majorHAnsi" w:hAnsiTheme="majorHAnsi" w:cstheme="majorHAnsi"/>
        </w:rPr>
        <w:t xml:space="preserve"> – </w:t>
      </w:r>
      <w:proofErr w:type="spellStart"/>
      <w:r w:rsidRPr="00F85E7D">
        <w:rPr>
          <w:rFonts w:asciiTheme="majorHAnsi" w:hAnsiTheme="majorHAnsi" w:cstheme="majorHAnsi"/>
        </w:rPr>
        <w:t>Segretario</w:t>
      </w:r>
      <w:proofErr w:type="spellEnd"/>
      <w:r w:rsidRPr="00F85E7D">
        <w:rPr>
          <w:rFonts w:asciiTheme="majorHAnsi" w:hAnsiTheme="majorHAnsi" w:cstheme="majorHAnsi"/>
        </w:rPr>
        <w:t xml:space="preserve"> </w:t>
      </w:r>
      <w:proofErr w:type="spellStart"/>
      <w:r w:rsidRPr="00F85E7D">
        <w:rPr>
          <w:rFonts w:asciiTheme="majorHAnsi" w:hAnsiTheme="majorHAnsi" w:cstheme="majorHAnsi"/>
        </w:rPr>
        <w:t>Generale</w:t>
      </w:r>
      <w:proofErr w:type="spellEnd"/>
      <w:r w:rsidRPr="00F85E7D">
        <w:rPr>
          <w:rFonts w:asciiTheme="majorHAnsi" w:hAnsiTheme="majorHAnsi" w:cstheme="majorHAnsi"/>
        </w:rPr>
        <w:t xml:space="preserve">, OI </w:t>
      </w:r>
      <w:proofErr w:type="spellStart"/>
      <w:r w:rsidRPr="00F85E7D">
        <w:rPr>
          <w:rFonts w:asciiTheme="majorHAnsi" w:hAnsiTheme="majorHAnsi" w:cstheme="majorHAnsi"/>
        </w:rPr>
        <w:t>Pomodoro</w:t>
      </w:r>
      <w:proofErr w:type="spellEnd"/>
      <w:r w:rsidRPr="00F85E7D">
        <w:rPr>
          <w:rFonts w:asciiTheme="majorHAnsi" w:hAnsiTheme="majorHAnsi" w:cstheme="majorHAnsi"/>
        </w:rPr>
        <w:t xml:space="preserve"> da </w:t>
      </w:r>
      <w:proofErr w:type="spellStart"/>
      <w:r w:rsidRPr="00F85E7D">
        <w:rPr>
          <w:rFonts w:asciiTheme="majorHAnsi" w:hAnsiTheme="majorHAnsi" w:cstheme="majorHAnsi"/>
        </w:rPr>
        <w:t>Industria</w:t>
      </w:r>
      <w:proofErr w:type="spellEnd"/>
      <w:r w:rsidRPr="00F85E7D">
        <w:rPr>
          <w:rFonts w:asciiTheme="majorHAnsi" w:hAnsiTheme="majorHAnsi" w:cstheme="majorHAnsi"/>
        </w:rPr>
        <w:t xml:space="preserve"> Nord Italia</w:t>
      </w:r>
    </w:p>
    <w:p w:rsidR="006653E3" w:rsidRPr="00F85E7D" w:rsidRDefault="006653E3" w:rsidP="00157269">
      <w:pPr>
        <w:autoSpaceDE w:val="0"/>
        <w:autoSpaceDN w:val="0"/>
        <w:adjustRightInd w:val="0"/>
        <w:spacing w:before="240" w:line="360" w:lineRule="auto"/>
        <w:jc w:val="both"/>
        <w:rPr>
          <w:rFonts w:asciiTheme="majorHAnsi" w:hAnsiTheme="majorHAnsi" w:cstheme="majorHAnsi"/>
          <w:b/>
          <w:color w:val="1F497D" w:themeColor="text2"/>
          <w:lang w:val="it-IT"/>
        </w:rPr>
      </w:pPr>
      <w:r w:rsidRPr="00F85E7D">
        <w:rPr>
          <w:rFonts w:asciiTheme="majorHAnsi" w:hAnsiTheme="majorHAnsi" w:cstheme="majorHAnsi"/>
          <w:b/>
          <w:color w:val="1F497D" w:themeColor="text2"/>
          <w:lang w:val="it-IT"/>
        </w:rPr>
        <w:t>La produzione integrata in Europa</w:t>
      </w:r>
    </w:p>
    <w:p w:rsidR="006653E3" w:rsidRPr="00F85E7D" w:rsidRDefault="006653E3" w:rsidP="000B2F79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</w:rPr>
      </w:pPr>
      <w:r w:rsidRPr="00F85E7D">
        <w:rPr>
          <w:rFonts w:asciiTheme="majorHAnsi" w:hAnsiTheme="majorHAnsi" w:cstheme="majorHAnsi"/>
          <w:b/>
          <w:lang w:val="it-IT"/>
        </w:rPr>
        <w:t>Alessandro Piva</w:t>
      </w:r>
      <w:r w:rsidRPr="00F85E7D">
        <w:rPr>
          <w:rFonts w:asciiTheme="majorHAnsi" w:hAnsiTheme="majorHAnsi" w:cstheme="majorHAnsi"/>
        </w:rPr>
        <w:t xml:space="preserve"> – </w:t>
      </w:r>
      <w:proofErr w:type="spellStart"/>
      <w:r w:rsidRPr="00F85E7D">
        <w:rPr>
          <w:rFonts w:asciiTheme="majorHAnsi" w:hAnsiTheme="majorHAnsi" w:cstheme="majorHAnsi"/>
        </w:rPr>
        <w:t>Direttore</w:t>
      </w:r>
      <w:proofErr w:type="spellEnd"/>
      <w:r w:rsidRPr="00F85E7D">
        <w:rPr>
          <w:rFonts w:asciiTheme="majorHAnsi" w:hAnsiTheme="majorHAnsi" w:cstheme="majorHAnsi"/>
        </w:rPr>
        <w:t xml:space="preserve"> </w:t>
      </w:r>
      <w:proofErr w:type="spellStart"/>
      <w:r w:rsidRPr="00F85E7D">
        <w:rPr>
          <w:rFonts w:asciiTheme="majorHAnsi" w:hAnsiTheme="majorHAnsi" w:cstheme="majorHAnsi"/>
        </w:rPr>
        <w:t>Agronomico</w:t>
      </w:r>
      <w:proofErr w:type="spellEnd"/>
      <w:r w:rsidRPr="00F85E7D">
        <w:rPr>
          <w:rFonts w:asciiTheme="majorHAnsi" w:hAnsiTheme="majorHAnsi" w:cstheme="majorHAnsi"/>
        </w:rPr>
        <w:t xml:space="preserve"> CIO</w:t>
      </w:r>
    </w:p>
    <w:p w:rsidR="006653E3" w:rsidRPr="000B2F79" w:rsidRDefault="006653E3" w:rsidP="00157269">
      <w:pPr>
        <w:autoSpaceDE w:val="0"/>
        <w:autoSpaceDN w:val="0"/>
        <w:adjustRightInd w:val="0"/>
        <w:spacing w:before="240" w:line="360" w:lineRule="auto"/>
        <w:jc w:val="both"/>
        <w:rPr>
          <w:rFonts w:asciiTheme="majorHAnsi" w:hAnsiTheme="majorHAnsi" w:cstheme="majorHAnsi"/>
          <w:b/>
          <w:color w:val="1F497D" w:themeColor="text2"/>
          <w:lang w:val="it-IT"/>
        </w:rPr>
      </w:pPr>
      <w:r w:rsidRPr="000B2F79">
        <w:rPr>
          <w:rFonts w:asciiTheme="majorHAnsi" w:hAnsiTheme="majorHAnsi" w:cstheme="majorHAnsi"/>
          <w:b/>
          <w:color w:val="1F497D" w:themeColor="text2"/>
          <w:lang w:val="it-IT"/>
        </w:rPr>
        <w:t>Strumenti per la valorizzazione della produzione integrata</w:t>
      </w:r>
    </w:p>
    <w:p w:rsidR="006653E3" w:rsidRPr="00F85E7D" w:rsidRDefault="006653E3" w:rsidP="000B2F79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</w:rPr>
      </w:pPr>
      <w:r w:rsidRPr="00F85E7D">
        <w:rPr>
          <w:rFonts w:asciiTheme="majorHAnsi" w:hAnsiTheme="majorHAnsi" w:cstheme="majorHAnsi"/>
          <w:b/>
          <w:lang w:val="it-IT"/>
        </w:rPr>
        <w:t>Gabriele Canali</w:t>
      </w:r>
      <w:r w:rsidRPr="00F85E7D">
        <w:rPr>
          <w:rFonts w:asciiTheme="majorHAnsi" w:hAnsiTheme="majorHAnsi" w:cstheme="majorHAnsi"/>
        </w:rPr>
        <w:t xml:space="preserve"> – </w:t>
      </w:r>
      <w:proofErr w:type="spellStart"/>
      <w:r w:rsidRPr="00F85E7D">
        <w:rPr>
          <w:rFonts w:asciiTheme="majorHAnsi" w:hAnsiTheme="majorHAnsi" w:cstheme="majorHAnsi"/>
        </w:rPr>
        <w:t>Università</w:t>
      </w:r>
      <w:proofErr w:type="spellEnd"/>
      <w:r w:rsidRPr="00F85E7D">
        <w:rPr>
          <w:rFonts w:asciiTheme="majorHAnsi" w:hAnsiTheme="majorHAnsi" w:cstheme="majorHAnsi"/>
        </w:rPr>
        <w:t xml:space="preserve"> </w:t>
      </w:r>
      <w:proofErr w:type="spellStart"/>
      <w:r w:rsidRPr="00F85E7D">
        <w:rPr>
          <w:rFonts w:asciiTheme="majorHAnsi" w:hAnsiTheme="majorHAnsi" w:cstheme="majorHAnsi"/>
        </w:rPr>
        <w:t>Cattolica</w:t>
      </w:r>
      <w:proofErr w:type="spellEnd"/>
      <w:r w:rsidRPr="00F85E7D">
        <w:rPr>
          <w:rFonts w:asciiTheme="majorHAnsi" w:hAnsiTheme="majorHAnsi" w:cstheme="majorHAnsi"/>
        </w:rPr>
        <w:t xml:space="preserve"> </w:t>
      </w:r>
      <w:proofErr w:type="spellStart"/>
      <w:r w:rsidRPr="00F85E7D">
        <w:rPr>
          <w:rFonts w:asciiTheme="majorHAnsi" w:hAnsiTheme="majorHAnsi" w:cstheme="majorHAnsi"/>
        </w:rPr>
        <w:t>Sacro</w:t>
      </w:r>
      <w:proofErr w:type="spellEnd"/>
      <w:r w:rsidRPr="00F85E7D">
        <w:rPr>
          <w:rFonts w:asciiTheme="majorHAnsi" w:hAnsiTheme="majorHAnsi" w:cstheme="majorHAnsi"/>
        </w:rPr>
        <w:t xml:space="preserve"> </w:t>
      </w:r>
      <w:proofErr w:type="spellStart"/>
      <w:r w:rsidRPr="00F85E7D">
        <w:rPr>
          <w:rFonts w:asciiTheme="majorHAnsi" w:hAnsiTheme="majorHAnsi" w:cstheme="majorHAnsi"/>
        </w:rPr>
        <w:t>Cuore</w:t>
      </w:r>
      <w:proofErr w:type="spellEnd"/>
      <w:r w:rsidRPr="00F85E7D">
        <w:rPr>
          <w:rFonts w:asciiTheme="majorHAnsi" w:hAnsiTheme="majorHAnsi" w:cstheme="majorHAnsi"/>
        </w:rPr>
        <w:t xml:space="preserve"> di Piacenza</w:t>
      </w:r>
    </w:p>
    <w:p w:rsidR="006653E3" w:rsidRPr="00F85E7D" w:rsidRDefault="006653E3" w:rsidP="000B2F79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</w:rPr>
      </w:pPr>
    </w:p>
    <w:p w:rsidR="00157269" w:rsidRDefault="00157269" w:rsidP="000B2F79">
      <w:pPr>
        <w:spacing w:line="360" w:lineRule="auto"/>
        <w:rPr>
          <w:rFonts w:asciiTheme="majorHAnsi" w:hAnsiTheme="majorHAnsi" w:cstheme="majorHAnsi"/>
          <w:b/>
          <w:color w:val="FF0000"/>
          <w:lang w:val="it-IT"/>
        </w:rPr>
      </w:pPr>
      <w:r w:rsidRPr="00157269">
        <w:rPr>
          <w:rFonts w:asciiTheme="majorHAnsi" w:hAnsiTheme="majorHAnsi" w:cstheme="majorHAnsi"/>
          <w:b/>
          <w:color w:val="FF0000"/>
          <w:lang w:val="it-IT"/>
        </w:rPr>
        <w:t xml:space="preserve">TAVOLA ROTONDA. </w:t>
      </w:r>
    </w:p>
    <w:p w:rsidR="006653E3" w:rsidRPr="00F85E7D" w:rsidRDefault="006653E3" w:rsidP="00157269">
      <w:pPr>
        <w:spacing w:line="360" w:lineRule="auto"/>
        <w:rPr>
          <w:rFonts w:asciiTheme="majorHAnsi" w:hAnsiTheme="majorHAnsi" w:cstheme="majorHAnsi"/>
          <w:b/>
          <w:color w:val="1F497D" w:themeColor="text2"/>
          <w:lang w:val="it-IT"/>
        </w:rPr>
      </w:pPr>
      <w:r w:rsidRPr="00F85E7D">
        <w:rPr>
          <w:rFonts w:asciiTheme="majorHAnsi" w:hAnsiTheme="majorHAnsi" w:cstheme="majorHAnsi"/>
          <w:b/>
          <w:color w:val="1F497D" w:themeColor="text2"/>
          <w:lang w:val="it-IT"/>
        </w:rPr>
        <w:t>“Prospettive future per la valorizzazione della produzione integrata”</w:t>
      </w:r>
    </w:p>
    <w:p w:rsidR="006653E3" w:rsidRPr="00F85E7D" w:rsidRDefault="006653E3" w:rsidP="000B2F79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</w:rPr>
      </w:pPr>
      <w:proofErr w:type="spellStart"/>
      <w:r w:rsidRPr="00F85E7D">
        <w:rPr>
          <w:rFonts w:asciiTheme="majorHAnsi" w:hAnsiTheme="majorHAnsi" w:cstheme="majorHAnsi"/>
        </w:rPr>
        <w:t>Modera</w:t>
      </w:r>
      <w:proofErr w:type="spellEnd"/>
      <w:r w:rsidRPr="00F85E7D">
        <w:rPr>
          <w:rFonts w:asciiTheme="majorHAnsi" w:hAnsiTheme="majorHAnsi" w:cstheme="majorHAnsi"/>
        </w:rPr>
        <w:t xml:space="preserve"> </w:t>
      </w:r>
      <w:proofErr w:type="spellStart"/>
      <w:r w:rsidRPr="00F85E7D">
        <w:rPr>
          <w:rFonts w:asciiTheme="majorHAnsi" w:hAnsiTheme="majorHAnsi" w:cstheme="majorHAnsi"/>
        </w:rPr>
        <w:t>il</w:t>
      </w:r>
      <w:proofErr w:type="spellEnd"/>
      <w:r w:rsidRPr="00F85E7D">
        <w:rPr>
          <w:rFonts w:asciiTheme="majorHAnsi" w:hAnsiTheme="majorHAnsi" w:cstheme="majorHAnsi"/>
        </w:rPr>
        <w:t xml:space="preserve"> Professor </w:t>
      </w:r>
      <w:r w:rsidRPr="00F85E7D">
        <w:rPr>
          <w:rFonts w:asciiTheme="majorHAnsi" w:hAnsiTheme="majorHAnsi" w:cstheme="majorHAnsi"/>
          <w:b/>
          <w:lang w:val="it-IT"/>
        </w:rPr>
        <w:t>Gabriele Canali</w:t>
      </w:r>
    </w:p>
    <w:p w:rsidR="006653E3" w:rsidRPr="00F85E7D" w:rsidRDefault="006653E3" w:rsidP="00157269">
      <w:pPr>
        <w:spacing w:before="120" w:line="360" w:lineRule="auto"/>
        <w:jc w:val="both"/>
        <w:rPr>
          <w:rFonts w:asciiTheme="majorHAnsi" w:hAnsiTheme="majorHAnsi" w:cstheme="majorHAnsi"/>
        </w:rPr>
      </w:pPr>
      <w:proofErr w:type="spellStart"/>
      <w:r w:rsidRPr="00F85E7D">
        <w:rPr>
          <w:rFonts w:asciiTheme="majorHAnsi" w:hAnsiTheme="majorHAnsi" w:cstheme="majorHAnsi"/>
        </w:rPr>
        <w:t>Intervengono</w:t>
      </w:r>
      <w:proofErr w:type="spellEnd"/>
      <w:r w:rsidRPr="00F85E7D">
        <w:rPr>
          <w:rFonts w:asciiTheme="majorHAnsi" w:hAnsiTheme="majorHAnsi" w:cstheme="majorHAnsi"/>
        </w:rPr>
        <w:t>:</w:t>
      </w:r>
    </w:p>
    <w:p w:rsidR="006653E3" w:rsidRPr="00F85E7D" w:rsidRDefault="006653E3" w:rsidP="000B2F79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</w:rPr>
      </w:pPr>
      <w:r w:rsidRPr="00F85E7D">
        <w:rPr>
          <w:rFonts w:asciiTheme="majorHAnsi" w:hAnsiTheme="majorHAnsi" w:cstheme="majorHAnsi"/>
          <w:b/>
          <w:lang w:val="it-IT"/>
        </w:rPr>
        <w:t>Bruna Saviotti</w:t>
      </w:r>
      <w:r w:rsidRPr="00F85E7D">
        <w:rPr>
          <w:rFonts w:asciiTheme="majorHAnsi" w:hAnsiTheme="majorHAnsi" w:cstheme="majorHAnsi"/>
        </w:rPr>
        <w:t>, Presidente Area Nord, ANICAV</w:t>
      </w:r>
    </w:p>
    <w:p w:rsidR="006653E3" w:rsidRPr="00F85E7D" w:rsidRDefault="006653E3" w:rsidP="000B2F79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</w:rPr>
      </w:pPr>
      <w:r w:rsidRPr="00F85E7D">
        <w:rPr>
          <w:rFonts w:asciiTheme="majorHAnsi" w:hAnsiTheme="majorHAnsi" w:cstheme="majorHAnsi"/>
          <w:b/>
          <w:lang w:val="it-IT"/>
        </w:rPr>
        <w:t>Stefano Spelta</w:t>
      </w:r>
      <w:r w:rsidRPr="00F85E7D">
        <w:rPr>
          <w:rFonts w:asciiTheme="majorHAnsi" w:hAnsiTheme="majorHAnsi" w:cstheme="majorHAnsi"/>
        </w:rPr>
        <w:t xml:space="preserve">, </w:t>
      </w:r>
      <w:proofErr w:type="spellStart"/>
      <w:r w:rsidRPr="00F85E7D">
        <w:rPr>
          <w:rFonts w:asciiTheme="majorHAnsi" w:hAnsiTheme="majorHAnsi" w:cstheme="majorHAnsi"/>
        </w:rPr>
        <w:t>Responsabile</w:t>
      </w:r>
      <w:proofErr w:type="spellEnd"/>
      <w:r w:rsidRPr="00F85E7D">
        <w:rPr>
          <w:rFonts w:asciiTheme="majorHAnsi" w:hAnsiTheme="majorHAnsi" w:cstheme="majorHAnsi"/>
        </w:rPr>
        <w:t xml:space="preserve"> </w:t>
      </w:r>
      <w:proofErr w:type="spellStart"/>
      <w:r w:rsidRPr="00F85E7D">
        <w:rPr>
          <w:rFonts w:asciiTheme="majorHAnsi" w:hAnsiTheme="majorHAnsi" w:cstheme="majorHAnsi"/>
        </w:rPr>
        <w:t>Vendite</w:t>
      </w:r>
      <w:proofErr w:type="spellEnd"/>
      <w:r w:rsidRPr="00F85E7D">
        <w:rPr>
          <w:rFonts w:asciiTheme="majorHAnsi" w:hAnsiTheme="majorHAnsi" w:cstheme="majorHAnsi"/>
        </w:rPr>
        <w:t xml:space="preserve"> Foodservice e </w:t>
      </w:r>
      <w:proofErr w:type="spellStart"/>
      <w:r w:rsidRPr="00F85E7D">
        <w:rPr>
          <w:rFonts w:asciiTheme="majorHAnsi" w:hAnsiTheme="majorHAnsi" w:cstheme="majorHAnsi"/>
        </w:rPr>
        <w:t>Semilavorati</w:t>
      </w:r>
      <w:proofErr w:type="spellEnd"/>
      <w:r w:rsidRPr="00F85E7D">
        <w:rPr>
          <w:rFonts w:asciiTheme="majorHAnsi" w:hAnsiTheme="majorHAnsi" w:cstheme="majorHAnsi"/>
        </w:rPr>
        <w:t xml:space="preserve"> </w:t>
      </w:r>
      <w:proofErr w:type="spellStart"/>
      <w:r w:rsidRPr="00F85E7D">
        <w:rPr>
          <w:rFonts w:asciiTheme="majorHAnsi" w:hAnsiTheme="majorHAnsi" w:cstheme="majorHAnsi"/>
        </w:rPr>
        <w:t>Consorzio</w:t>
      </w:r>
      <w:proofErr w:type="spellEnd"/>
      <w:r w:rsidRPr="00F85E7D">
        <w:rPr>
          <w:rFonts w:asciiTheme="majorHAnsi" w:hAnsiTheme="majorHAnsi" w:cstheme="majorHAnsi"/>
        </w:rPr>
        <w:t xml:space="preserve"> </w:t>
      </w:r>
      <w:proofErr w:type="spellStart"/>
      <w:r w:rsidRPr="00F85E7D">
        <w:rPr>
          <w:rFonts w:asciiTheme="majorHAnsi" w:hAnsiTheme="majorHAnsi" w:cstheme="majorHAnsi"/>
        </w:rPr>
        <w:t>Casalasco</w:t>
      </w:r>
      <w:proofErr w:type="spellEnd"/>
      <w:r w:rsidRPr="00F85E7D">
        <w:rPr>
          <w:rFonts w:asciiTheme="majorHAnsi" w:hAnsiTheme="majorHAnsi" w:cstheme="majorHAnsi"/>
        </w:rPr>
        <w:t xml:space="preserve"> del Pomodoro</w:t>
      </w:r>
    </w:p>
    <w:p w:rsidR="006653E3" w:rsidRPr="00F85E7D" w:rsidRDefault="006653E3" w:rsidP="000B2F79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</w:rPr>
      </w:pPr>
      <w:r w:rsidRPr="00F85E7D">
        <w:rPr>
          <w:rFonts w:asciiTheme="majorHAnsi" w:hAnsiTheme="majorHAnsi" w:cstheme="majorHAnsi"/>
          <w:b/>
          <w:lang w:val="it-IT"/>
        </w:rPr>
        <w:t>Filippo Arata</w:t>
      </w:r>
      <w:r w:rsidRPr="00F85E7D">
        <w:rPr>
          <w:rFonts w:asciiTheme="majorHAnsi" w:hAnsiTheme="majorHAnsi" w:cstheme="majorHAnsi"/>
        </w:rPr>
        <w:t>, Presidente OP AINPO</w:t>
      </w:r>
    </w:p>
    <w:p w:rsidR="006653E3" w:rsidRPr="00F85E7D" w:rsidRDefault="006653E3" w:rsidP="000B2F79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</w:rPr>
      </w:pPr>
      <w:r w:rsidRPr="00F85E7D">
        <w:rPr>
          <w:rFonts w:asciiTheme="majorHAnsi" w:hAnsiTheme="majorHAnsi" w:cstheme="majorHAnsi"/>
          <w:b/>
          <w:lang w:val="it-IT"/>
        </w:rPr>
        <w:t>Gian Mario Bosoni</w:t>
      </w:r>
      <w:r w:rsidRPr="00F85E7D">
        <w:rPr>
          <w:rFonts w:asciiTheme="majorHAnsi" w:hAnsiTheme="majorHAnsi" w:cstheme="majorHAnsi"/>
        </w:rPr>
        <w:t xml:space="preserve">, AD </w:t>
      </w:r>
      <w:proofErr w:type="spellStart"/>
      <w:r w:rsidRPr="00F85E7D">
        <w:rPr>
          <w:rFonts w:asciiTheme="majorHAnsi" w:hAnsiTheme="majorHAnsi" w:cstheme="majorHAnsi"/>
        </w:rPr>
        <w:t>Emiliana</w:t>
      </w:r>
      <w:proofErr w:type="spellEnd"/>
      <w:r w:rsidRPr="00F85E7D">
        <w:rPr>
          <w:rFonts w:asciiTheme="majorHAnsi" w:hAnsiTheme="majorHAnsi" w:cstheme="majorHAnsi"/>
        </w:rPr>
        <w:t xml:space="preserve"> Conserve</w:t>
      </w:r>
    </w:p>
    <w:p w:rsidR="006653E3" w:rsidRPr="00F85E7D" w:rsidRDefault="006653E3" w:rsidP="006653E3">
      <w:p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</w:p>
    <w:p w:rsidR="00997952" w:rsidRPr="00F85E7D" w:rsidRDefault="00C76B06" w:rsidP="00C76B06">
      <w:pPr>
        <w:spacing w:line="360" w:lineRule="auto"/>
        <w:jc w:val="both"/>
        <w:rPr>
          <w:rFonts w:asciiTheme="majorHAnsi" w:hAnsiTheme="majorHAnsi" w:cstheme="majorHAnsi"/>
          <w:b/>
          <w:color w:val="FF0000"/>
          <w:sz w:val="32"/>
          <w:szCs w:val="32"/>
          <w:lang w:val="it-IT"/>
        </w:rPr>
      </w:pPr>
      <w:r w:rsidRPr="00F85E7D">
        <w:rPr>
          <w:rFonts w:asciiTheme="majorHAnsi" w:hAnsiTheme="majorHAnsi" w:cstheme="majorHAnsi"/>
          <w:b/>
          <w:color w:val="FF0000"/>
          <w:sz w:val="32"/>
          <w:szCs w:val="32"/>
          <w:lang w:val="it-IT"/>
        </w:rPr>
        <w:lastRenderedPageBreak/>
        <w:t>VENERDÌ 1 DICEMBRE</w:t>
      </w:r>
      <w:r w:rsidR="00F01BCF" w:rsidRPr="00F85E7D">
        <w:rPr>
          <w:rFonts w:asciiTheme="majorHAnsi" w:hAnsiTheme="majorHAnsi" w:cstheme="majorHAnsi"/>
          <w:b/>
          <w:color w:val="FF0000"/>
          <w:sz w:val="32"/>
          <w:szCs w:val="32"/>
          <w:lang w:val="it-IT"/>
        </w:rPr>
        <w:t xml:space="preserve"> </w:t>
      </w:r>
      <w:r w:rsidRPr="00F85E7D">
        <w:rPr>
          <w:rFonts w:asciiTheme="majorHAnsi" w:hAnsiTheme="majorHAnsi" w:cstheme="majorHAnsi"/>
          <w:b/>
          <w:color w:val="FF0000"/>
          <w:sz w:val="32"/>
          <w:szCs w:val="32"/>
          <w:lang w:val="it-IT"/>
        </w:rPr>
        <w:t xml:space="preserve"> </w:t>
      </w:r>
    </w:p>
    <w:p w:rsidR="00997952" w:rsidRPr="00F85E7D" w:rsidRDefault="00997952" w:rsidP="00997952">
      <w:pPr>
        <w:spacing w:line="360" w:lineRule="auto"/>
        <w:rPr>
          <w:rFonts w:asciiTheme="majorHAnsi" w:hAnsiTheme="majorHAnsi" w:cstheme="majorHAnsi"/>
          <w:b/>
          <w:color w:val="FF0000"/>
          <w:sz w:val="32"/>
          <w:szCs w:val="32"/>
          <w:lang w:val="it-IT"/>
        </w:rPr>
      </w:pPr>
      <w:r w:rsidRPr="00F85E7D">
        <w:rPr>
          <w:rFonts w:asciiTheme="majorHAnsi" w:hAnsiTheme="majorHAnsi" w:cstheme="majorHAnsi"/>
          <w:b/>
          <w:color w:val="FF0000"/>
          <w:sz w:val="32"/>
          <w:szCs w:val="32"/>
          <w:lang w:val="it-IT"/>
        </w:rPr>
        <w:t>Ore 10.00 - Auditorium</w:t>
      </w:r>
    </w:p>
    <w:p w:rsidR="00C76B06" w:rsidRPr="00F85E7D" w:rsidRDefault="00C76B06" w:rsidP="00C76B06">
      <w:pPr>
        <w:spacing w:line="360" w:lineRule="auto"/>
        <w:jc w:val="both"/>
        <w:rPr>
          <w:rFonts w:asciiTheme="majorHAnsi" w:hAnsiTheme="majorHAnsi" w:cstheme="majorHAnsi"/>
          <w:b/>
          <w:color w:val="1F497D" w:themeColor="text2"/>
          <w:sz w:val="32"/>
          <w:szCs w:val="32"/>
          <w:lang w:val="it-IT"/>
        </w:rPr>
      </w:pPr>
    </w:p>
    <w:p w:rsidR="00644F37" w:rsidRPr="00F85E7D" w:rsidRDefault="00644F37" w:rsidP="00644F37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Theme="majorHAnsi" w:eastAsiaTheme="minorEastAsia" w:hAnsiTheme="majorHAnsi" w:cstheme="majorHAnsi"/>
          <w:b/>
          <w:color w:val="1F497D" w:themeColor="text2"/>
          <w:sz w:val="28"/>
          <w:szCs w:val="28"/>
          <w:bdr w:val="none" w:sz="0" w:space="0" w:color="auto"/>
          <w:lang w:eastAsia="en-US"/>
        </w:rPr>
      </w:pPr>
      <w:r w:rsidRPr="00F85E7D">
        <w:rPr>
          <w:rFonts w:asciiTheme="majorHAnsi" w:eastAsiaTheme="minorEastAsia" w:hAnsiTheme="majorHAnsi" w:cstheme="majorHAnsi"/>
          <w:b/>
          <w:color w:val="1F497D" w:themeColor="text2"/>
          <w:sz w:val="28"/>
          <w:szCs w:val="28"/>
          <w:bdr w:val="none" w:sz="0" w:space="0" w:color="auto"/>
          <w:lang w:eastAsia="en-US"/>
        </w:rPr>
        <w:t>La crescita dei consumi biologici:</w:t>
      </w:r>
    </w:p>
    <w:p w:rsidR="00644F37" w:rsidRPr="00F85E7D" w:rsidRDefault="00644F37" w:rsidP="00644F37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Theme="majorHAnsi" w:eastAsiaTheme="minorEastAsia" w:hAnsiTheme="majorHAnsi" w:cstheme="majorHAnsi"/>
          <w:b/>
          <w:color w:val="1F497D" w:themeColor="text2"/>
          <w:sz w:val="28"/>
          <w:szCs w:val="28"/>
          <w:bdr w:val="none" w:sz="0" w:space="0" w:color="auto"/>
          <w:lang w:eastAsia="en-US"/>
        </w:rPr>
      </w:pPr>
      <w:r w:rsidRPr="00F85E7D">
        <w:rPr>
          <w:rFonts w:asciiTheme="majorHAnsi" w:eastAsiaTheme="minorEastAsia" w:hAnsiTheme="majorHAnsi" w:cstheme="majorHAnsi"/>
          <w:b/>
          <w:color w:val="1F497D" w:themeColor="text2"/>
          <w:sz w:val="28"/>
          <w:szCs w:val="28"/>
          <w:bdr w:val="none" w:sz="0" w:space="0" w:color="auto"/>
          <w:lang w:eastAsia="en-US"/>
        </w:rPr>
        <w:t>una opportunità per la filiera del pomodoro del Nord Italia</w:t>
      </w:r>
    </w:p>
    <w:p w:rsidR="00644F37" w:rsidRPr="00F85E7D" w:rsidRDefault="00644F37" w:rsidP="00644F37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ajorHAnsi" w:eastAsia="Helvetica Neue" w:hAnsiTheme="majorHAnsi" w:cstheme="majorHAnsi"/>
          <w:b/>
          <w:bCs/>
          <w:sz w:val="28"/>
          <w:szCs w:val="28"/>
        </w:rPr>
      </w:pPr>
    </w:p>
    <w:p w:rsidR="00644F37" w:rsidRPr="00F85E7D" w:rsidRDefault="00644F37" w:rsidP="00644F37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ajorHAnsi" w:eastAsiaTheme="minorEastAsia" w:hAnsiTheme="majorHAnsi" w:cstheme="majorHAnsi"/>
          <w:color w:val="auto"/>
          <w:sz w:val="24"/>
          <w:szCs w:val="24"/>
          <w:bdr w:val="none" w:sz="0" w:space="0" w:color="auto"/>
          <w:lang w:eastAsia="en-US"/>
        </w:rPr>
      </w:pPr>
      <w:r w:rsidRPr="00F85E7D">
        <w:rPr>
          <w:rFonts w:asciiTheme="majorHAnsi" w:eastAsiaTheme="minorEastAsia" w:hAnsiTheme="majorHAnsi" w:cstheme="majorHAnsi"/>
          <w:color w:val="auto"/>
          <w:sz w:val="24"/>
          <w:szCs w:val="24"/>
          <w:bdr w:val="none" w:sz="0" w:space="0" w:color="auto"/>
          <w:lang w:eastAsia="en-US"/>
        </w:rPr>
        <w:t>Apertura lavori, ore 10,00</w:t>
      </w:r>
    </w:p>
    <w:p w:rsidR="00644F37" w:rsidRPr="00F85E7D" w:rsidRDefault="00644F37" w:rsidP="00644F37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ajorHAnsi" w:eastAsia="Helvetica Neue" w:hAnsiTheme="majorHAnsi" w:cstheme="majorHAnsi"/>
          <w:sz w:val="28"/>
          <w:szCs w:val="28"/>
        </w:rPr>
      </w:pPr>
    </w:p>
    <w:p w:rsidR="00644F37" w:rsidRPr="00F85E7D" w:rsidRDefault="00644F37" w:rsidP="00644F37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ajorHAnsi" w:eastAsiaTheme="minorEastAsia" w:hAnsiTheme="majorHAnsi" w:cstheme="majorHAnsi"/>
          <w:b/>
          <w:color w:val="1F497D" w:themeColor="text2"/>
          <w:sz w:val="24"/>
          <w:szCs w:val="24"/>
          <w:bdr w:val="none" w:sz="0" w:space="0" w:color="auto"/>
          <w:lang w:eastAsia="en-US"/>
        </w:rPr>
      </w:pPr>
      <w:r w:rsidRPr="00F85E7D">
        <w:rPr>
          <w:rFonts w:asciiTheme="majorHAnsi" w:eastAsiaTheme="minorEastAsia" w:hAnsiTheme="majorHAnsi" w:cstheme="majorHAnsi"/>
          <w:b/>
          <w:color w:val="1F497D" w:themeColor="text2"/>
          <w:sz w:val="24"/>
          <w:szCs w:val="24"/>
          <w:bdr w:val="none" w:sz="0" w:space="0" w:color="auto"/>
          <w:lang w:eastAsia="en-US"/>
        </w:rPr>
        <w:t>Report Consuntivo di Campagna 2017, Focus sulle produzioni biologiche</w:t>
      </w:r>
    </w:p>
    <w:p w:rsidR="00644F37" w:rsidRPr="00F85E7D" w:rsidRDefault="00644F37" w:rsidP="00644F37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ajorHAnsi" w:eastAsiaTheme="minorEastAsia" w:hAnsiTheme="majorHAnsi" w:cstheme="majorHAnsi"/>
          <w:color w:val="auto"/>
          <w:sz w:val="24"/>
          <w:szCs w:val="24"/>
          <w:bdr w:val="none" w:sz="0" w:space="0" w:color="auto"/>
          <w:lang w:eastAsia="en-US"/>
        </w:rPr>
      </w:pPr>
      <w:r w:rsidRPr="00CF5ED9">
        <w:rPr>
          <w:rFonts w:asciiTheme="majorHAnsi" w:eastAsiaTheme="minorEastAsia" w:hAnsiTheme="majorHAnsi" w:cstheme="majorHAnsi"/>
          <w:b/>
          <w:color w:val="auto"/>
          <w:sz w:val="24"/>
          <w:szCs w:val="24"/>
          <w:bdr w:val="none" w:sz="0" w:space="0" w:color="auto"/>
          <w:lang w:eastAsia="en-US"/>
        </w:rPr>
        <w:t>Lorenzo Mantelli</w:t>
      </w:r>
      <w:r w:rsidR="00CF5ED9">
        <w:rPr>
          <w:rFonts w:asciiTheme="majorHAnsi" w:eastAsiaTheme="minorEastAsia" w:hAnsiTheme="majorHAnsi" w:cstheme="majorHAnsi"/>
          <w:b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="00CF5ED9" w:rsidRPr="00CF5ED9">
        <w:rPr>
          <w:rFonts w:asciiTheme="majorHAnsi" w:eastAsiaTheme="minorEastAsia" w:hAnsiTheme="majorHAnsi" w:cstheme="majorHAnsi"/>
          <w:color w:val="auto"/>
          <w:sz w:val="24"/>
          <w:szCs w:val="24"/>
          <w:bdr w:val="none" w:sz="0" w:space="0" w:color="auto"/>
          <w:lang w:eastAsia="en-US"/>
        </w:rPr>
        <w:t>-</w:t>
      </w:r>
      <w:r w:rsidRPr="00CF5ED9">
        <w:rPr>
          <w:rFonts w:asciiTheme="majorHAnsi" w:eastAsiaTheme="minorEastAsia" w:hAnsiTheme="majorHAnsi" w:cstheme="majorHAns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F85E7D">
        <w:rPr>
          <w:rFonts w:asciiTheme="majorHAnsi" w:eastAsiaTheme="minorEastAsia" w:hAnsiTheme="majorHAnsi" w:cstheme="majorHAnsi"/>
          <w:color w:val="auto"/>
          <w:sz w:val="24"/>
          <w:szCs w:val="24"/>
          <w:bdr w:val="none" w:sz="0" w:space="0" w:color="auto"/>
          <w:lang w:eastAsia="en-US"/>
        </w:rPr>
        <w:t>Ufficio Tecnico OI Pomodoro da Industria Nord Italia</w:t>
      </w:r>
    </w:p>
    <w:p w:rsidR="00644F37" w:rsidRPr="00F85E7D" w:rsidRDefault="00644F37" w:rsidP="00644F3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:rsidR="00644F37" w:rsidRPr="00F85E7D" w:rsidRDefault="00644F37" w:rsidP="00644F3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ajorHAnsi" w:eastAsiaTheme="minorEastAsia" w:hAnsiTheme="majorHAnsi" w:cstheme="majorHAnsi"/>
          <w:b/>
          <w:color w:val="1F497D" w:themeColor="text2"/>
          <w:sz w:val="28"/>
          <w:szCs w:val="28"/>
          <w:lang w:eastAsia="en-US"/>
        </w:rPr>
      </w:pPr>
      <w:r w:rsidRPr="00F85E7D">
        <w:rPr>
          <w:rFonts w:asciiTheme="majorHAnsi" w:eastAsiaTheme="minorEastAsia" w:hAnsiTheme="majorHAnsi" w:cstheme="majorHAnsi"/>
          <w:b/>
          <w:color w:val="1F497D" w:themeColor="text2"/>
          <w:sz w:val="28"/>
          <w:szCs w:val="28"/>
          <w:lang w:eastAsia="en-US"/>
        </w:rPr>
        <w:t>La crescita del biologico nel mercato italiano ed internazionale</w:t>
      </w:r>
    </w:p>
    <w:p w:rsidR="00644F37" w:rsidRPr="00F85E7D" w:rsidRDefault="00644F37" w:rsidP="00D12CA0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ajorHAnsi" w:eastAsiaTheme="minorEastAsia" w:hAnsiTheme="majorHAnsi" w:cstheme="majorHAnsi"/>
          <w:color w:val="auto"/>
          <w:sz w:val="24"/>
          <w:szCs w:val="24"/>
          <w:bdr w:val="none" w:sz="0" w:space="0" w:color="auto"/>
          <w:lang w:eastAsia="en-US"/>
        </w:rPr>
      </w:pPr>
      <w:r w:rsidRPr="00CF5ED9">
        <w:rPr>
          <w:rFonts w:asciiTheme="majorHAnsi" w:eastAsiaTheme="minorEastAsia" w:hAnsiTheme="majorHAnsi" w:cstheme="majorHAnsi"/>
          <w:b/>
          <w:color w:val="auto"/>
          <w:sz w:val="24"/>
          <w:szCs w:val="24"/>
          <w:bdr w:val="none" w:sz="0" w:space="0" w:color="auto"/>
          <w:lang w:eastAsia="en-US"/>
        </w:rPr>
        <w:t>Francesco Giardina</w:t>
      </w:r>
      <w:r w:rsidR="00CF5ED9">
        <w:rPr>
          <w:rFonts w:asciiTheme="majorHAnsi" w:eastAsiaTheme="minorEastAsia" w:hAnsiTheme="majorHAnsi" w:cstheme="majorHAnsi"/>
          <w:color w:val="auto"/>
          <w:sz w:val="24"/>
          <w:szCs w:val="24"/>
          <w:bdr w:val="none" w:sz="0" w:space="0" w:color="auto"/>
          <w:lang w:eastAsia="en-US"/>
        </w:rPr>
        <w:t xml:space="preserve"> - </w:t>
      </w:r>
      <w:proofErr w:type="spellStart"/>
      <w:r w:rsidRPr="00F85E7D">
        <w:rPr>
          <w:rFonts w:asciiTheme="majorHAnsi" w:eastAsiaTheme="minorEastAsia" w:hAnsiTheme="majorHAnsi" w:cstheme="majorHAnsi"/>
          <w:color w:val="auto"/>
          <w:sz w:val="24"/>
          <w:szCs w:val="24"/>
          <w:bdr w:val="none" w:sz="0" w:space="0" w:color="auto"/>
          <w:lang w:eastAsia="en-US"/>
        </w:rPr>
        <w:t>Mipaaf</w:t>
      </w:r>
      <w:proofErr w:type="spellEnd"/>
    </w:p>
    <w:p w:rsidR="00644F37" w:rsidRPr="00F85E7D" w:rsidRDefault="00644F37" w:rsidP="00644F3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:rsidR="00644F37" w:rsidRPr="00F85E7D" w:rsidRDefault="00AC006B" w:rsidP="00644F3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ajorHAnsi" w:eastAsiaTheme="minorEastAsia" w:hAnsiTheme="majorHAnsi" w:cstheme="majorHAnsi"/>
          <w:b/>
          <w:color w:val="1F497D" w:themeColor="text2"/>
          <w:lang w:eastAsia="en-US"/>
        </w:rPr>
      </w:pPr>
      <w:r w:rsidRPr="00F85E7D">
        <w:rPr>
          <w:rFonts w:asciiTheme="majorHAnsi" w:eastAsiaTheme="minorEastAsia" w:hAnsiTheme="majorHAnsi" w:cstheme="majorHAnsi"/>
          <w:b/>
          <w:color w:val="1F497D" w:themeColor="text2"/>
          <w:lang w:eastAsia="en-US"/>
        </w:rPr>
        <w:t xml:space="preserve">Ore 11.00 </w:t>
      </w:r>
      <w:r w:rsidRPr="00F85E7D">
        <w:rPr>
          <w:rFonts w:asciiTheme="majorHAnsi" w:hAnsiTheme="majorHAnsi" w:cstheme="majorHAnsi"/>
          <w:b/>
          <w:color w:val="1F497D" w:themeColor="text2"/>
        </w:rPr>
        <w:t>Tavola rotonda</w:t>
      </w:r>
    </w:p>
    <w:p w:rsidR="00644F37" w:rsidRPr="00F85E7D" w:rsidRDefault="00644F37" w:rsidP="00644F3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ajorHAnsi" w:eastAsiaTheme="minorEastAsia" w:hAnsiTheme="majorHAnsi" w:cstheme="majorHAnsi"/>
          <w:b/>
          <w:color w:val="1F497D" w:themeColor="text2"/>
          <w:lang w:eastAsia="en-US"/>
        </w:rPr>
      </w:pPr>
      <w:r w:rsidRPr="00F85E7D">
        <w:rPr>
          <w:rFonts w:asciiTheme="majorHAnsi" w:eastAsiaTheme="minorEastAsia" w:hAnsiTheme="majorHAnsi" w:cstheme="majorHAnsi"/>
          <w:b/>
          <w:color w:val="1F497D" w:themeColor="text2"/>
          <w:lang w:eastAsia="en-US"/>
        </w:rPr>
        <w:t>Come cogliere le opportunità di mercato ed autogovernare la crescita della filiera del pomodoro biologico nel Nord Italia</w:t>
      </w:r>
    </w:p>
    <w:p w:rsidR="00CF5ED9" w:rsidRDefault="00CF5ED9" w:rsidP="00042F1F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ajorHAnsi" w:eastAsiaTheme="minorEastAsia" w:hAnsiTheme="majorHAnsi" w:cstheme="majorHAnsi"/>
          <w:color w:val="auto"/>
          <w:sz w:val="24"/>
          <w:szCs w:val="24"/>
          <w:bdr w:val="none" w:sz="0" w:space="0" w:color="auto"/>
          <w:lang w:eastAsia="en-US"/>
        </w:rPr>
      </w:pPr>
    </w:p>
    <w:p w:rsidR="00894E37" w:rsidRPr="00894E37" w:rsidRDefault="00894E37" w:rsidP="00894E37">
      <w:pPr>
        <w:jc w:val="both"/>
        <w:rPr>
          <w:rFonts w:asciiTheme="majorHAnsi" w:hAnsiTheme="majorHAnsi" w:cstheme="majorHAnsi"/>
          <w:lang w:val="it-IT"/>
        </w:rPr>
      </w:pPr>
      <w:r w:rsidRPr="00894E37">
        <w:rPr>
          <w:rFonts w:asciiTheme="majorHAnsi" w:hAnsiTheme="majorHAnsi" w:cstheme="majorHAnsi"/>
          <w:lang w:val="it-IT"/>
        </w:rPr>
        <w:t xml:space="preserve">Moderatore: </w:t>
      </w:r>
      <w:r w:rsidRPr="00894E37">
        <w:rPr>
          <w:rFonts w:asciiTheme="majorHAnsi" w:hAnsiTheme="majorHAnsi" w:cstheme="majorHAnsi"/>
          <w:b/>
          <w:lang w:val="it-IT"/>
        </w:rPr>
        <w:t>Prof. Gabriele Canali</w:t>
      </w:r>
      <w:r w:rsidRPr="00894E37">
        <w:rPr>
          <w:rFonts w:asciiTheme="majorHAnsi" w:hAnsiTheme="majorHAnsi" w:cstheme="majorHAnsi"/>
          <w:lang w:val="it-IT"/>
        </w:rPr>
        <w:t>, Università Cattolica, Piacenza</w:t>
      </w:r>
    </w:p>
    <w:p w:rsidR="00894E37" w:rsidRDefault="00894E37" w:rsidP="00894E37">
      <w:pPr>
        <w:jc w:val="both"/>
        <w:rPr>
          <w:rFonts w:asciiTheme="majorHAnsi" w:hAnsiTheme="majorHAnsi" w:cstheme="majorHAnsi"/>
          <w:lang w:val="it-IT"/>
        </w:rPr>
      </w:pPr>
      <w:r w:rsidRPr="00894E37">
        <w:rPr>
          <w:rFonts w:asciiTheme="majorHAnsi" w:hAnsiTheme="majorHAnsi" w:cstheme="majorHAnsi"/>
          <w:lang w:val="it-IT"/>
        </w:rPr>
        <w:t xml:space="preserve"> </w:t>
      </w:r>
    </w:p>
    <w:p w:rsidR="00894E37" w:rsidRPr="00864E7E" w:rsidRDefault="00894E37" w:rsidP="00894E37">
      <w:pPr>
        <w:jc w:val="both"/>
        <w:rPr>
          <w:rFonts w:asciiTheme="majorHAnsi" w:hAnsiTheme="majorHAnsi" w:cstheme="majorHAnsi"/>
          <w:b/>
          <w:color w:val="1F497D" w:themeColor="text2"/>
          <w:lang w:val="it-IT"/>
        </w:rPr>
      </w:pPr>
      <w:r w:rsidRPr="00864E7E">
        <w:rPr>
          <w:rFonts w:asciiTheme="majorHAnsi" w:hAnsiTheme="majorHAnsi" w:cstheme="majorHAnsi"/>
          <w:b/>
          <w:color w:val="1F497D" w:themeColor="text2"/>
          <w:lang w:val="it-IT"/>
        </w:rPr>
        <w:t xml:space="preserve">Organizzazione dei Produttori </w:t>
      </w:r>
    </w:p>
    <w:p w:rsidR="00894E37" w:rsidRPr="00894E37" w:rsidRDefault="00894E37" w:rsidP="00894E37">
      <w:pPr>
        <w:jc w:val="both"/>
        <w:rPr>
          <w:rFonts w:asciiTheme="majorHAnsi" w:hAnsiTheme="majorHAnsi" w:cstheme="majorHAnsi"/>
          <w:lang w:val="it-IT"/>
        </w:rPr>
      </w:pPr>
    </w:p>
    <w:p w:rsidR="00894E37" w:rsidRPr="00894E37" w:rsidRDefault="00894E37" w:rsidP="00894E37">
      <w:pPr>
        <w:jc w:val="both"/>
        <w:rPr>
          <w:rFonts w:asciiTheme="majorHAnsi" w:hAnsiTheme="majorHAnsi" w:cstheme="majorHAnsi"/>
          <w:lang w:val="it-IT"/>
        </w:rPr>
      </w:pPr>
      <w:r w:rsidRPr="00894E37">
        <w:rPr>
          <w:rFonts w:asciiTheme="majorHAnsi" w:hAnsiTheme="majorHAnsi" w:cstheme="majorHAnsi"/>
          <w:b/>
          <w:lang w:val="it-IT"/>
        </w:rPr>
        <w:t>Paolo Gazza</w:t>
      </w:r>
      <w:r w:rsidRPr="00894E37">
        <w:rPr>
          <w:rFonts w:asciiTheme="majorHAnsi" w:hAnsiTheme="majorHAnsi" w:cstheme="majorHAnsi"/>
          <w:lang w:val="it-IT"/>
        </w:rPr>
        <w:t xml:space="preserve"> (AINPO) - </w:t>
      </w:r>
      <w:r w:rsidRPr="00894E37">
        <w:rPr>
          <w:rFonts w:asciiTheme="majorHAnsi" w:hAnsiTheme="majorHAnsi" w:cstheme="majorHAnsi"/>
          <w:b/>
          <w:lang w:val="it-IT"/>
        </w:rPr>
        <w:t>Lupi Gorino</w:t>
      </w:r>
      <w:r w:rsidRPr="00894E37">
        <w:rPr>
          <w:rFonts w:asciiTheme="majorHAnsi" w:hAnsiTheme="majorHAnsi" w:cstheme="majorHAnsi"/>
          <w:lang w:val="it-IT"/>
        </w:rPr>
        <w:t xml:space="preserve"> (OP Ferrara)</w:t>
      </w:r>
    </w:p>
    <w:p w:rsidR="00894E37" w:rsidRPr="00894E37" w:rsidRDefault="00894E37" w:rsidP="00894E37">
      <w:pPr>
        <w:jc w:val="both"/>
        <w:rPr>
          <w:rFonts w:asciiTheme="majorHAnsi" w:hAnsiTheme="majorHAnsi" w:cstheme="majorHAnsi"/>
          <w:lang w:val="it-IT"/>
        </w:rPr>
      </w:pPr>
    </w:p>
    <w:p w:rsidR="00894E37" w:rsidRPr="00894E37" w:rsidRDefault="00894E37" w:rsidP="00894E37">
      <w:pPr>
        <w:jc w:val="both"/>
        <w:rPr>
          <w:rFonts w:asciiTheme="majorHAnsi" w:hAnsiTheme="majorHAnsi" w:cstheme="majorHAnsi"/>
          <w:lang w:val="it-IT"/>
        </w:rPr>
      </w:pPr>
      <w:r w:rsidRPr="00894E37">
        <w:rPr>
          <w:rFonts w:asciiTheme="majorHAnsi" w:hAnsiTheme="majorHAnsi" w:cstheme="majorHAnsi"/>
          <w:lang w:val="it-IT"/>
        </w:rPr>
        <w:t xml:space="preserve">Industria privata di trasformazione </w:t>
      </w:r>
    </w:p>
    <w:p w:rsidR="00894E37" w:rsidRPr="00894E37" w:rsidRDefault="00894E37" w:rsidP="00894E37">
      <w:pPr>
        <w:jc w:val="both"/>
        <w:rPr>
          <w:rFonts w:asciiTheme="majorHAnsi" w:hAnsiTheme="majorHAnsi" w:cstheme="majorHAnsi"/>
          <w:lang w:val="it-IT"/>
        </w:rPr>
      </w:pPr>
    </w:p>
    <w:p w:rsidR="00894E37" w:rsidRPr="00894E37" w:rsidRDefault="00894E37" w:rsidP="00894E37">
      <w:pPr>
        <w:jc w:val="both"/>
        <w:rPr>
          <w:rFonts w:asciiTheme="majorHAnsi" w:hAnsiTheme="majorHAnsi" w:cstheme="majorHAnsi"/>
          <w:lang w:val="it-IT"/>
        </w:rPr>
      </w:pPr>
      <w:r w:rsidRPr="00894E37">
        <w:rPr>
          <w:rFonts w:asciiTheme="majorHAnsi" w:hAnsiTheme="majorHAnsi" w:cstheme="majorHAnsi"/>
          <w:b/>
          <w:lang w:val="it-IT"/>
        </w:rPr>
        <w:t>Arturo Santini</w:t>
      </w:r>
      <w:r w:rsidRPr="00894E37">
        <w:rPr>
          <w:rFonts w:asciiTheme="majorHAnsi" w:hAnsiTheme="majorHAnsi" w:cstheme="majorHAnsi"/>
          <w:lang w:val="it-IT"/>
        </w:rPr>
        <w:t xml:space="preserve"> (La Cesenate spa) -  </w:t>
      </w:r>
      <w:r w:rsidRPr="00894E37">
        <w:rPr>
          <w:rFonts w:asciiTheme="majorHAnsi" w:hAnsiTheme="majorHAnsi" w:cstheme="majorHAnsi"/>
          <w:b/>
          <w:lang w:val="it-IT"/>
        </w:rPr>
        <w:t xml:space="preserve">Marzio Andrea </w:t>
      </w:r>
      <w:proofErr w:type="spellStart"/>
      <w:r w:rsidRPr="00894E37">
        <w:rPr>
          <w:rFonts w:asciiTheme="majorHAnsi" w:hAnsiTheme="majorHAnsi" w:cstheme="majorHAnsi"/>
          <w:b/>
          <w:lang w:val="it-IT"/>
        </w:rPr>
        <w:t>Olgiati</w:t>
      </w:r>
      <w:proofErr w:type="spellEnd"/>
      <w:r w:rsidRPr="00894E37">
        <w:rPr>
          <w:rFonts w:asciiTheme="majorHAnsi" w:hAnsiTheme="majorHAnsi" w:cstheme="majorHAnsi"/>
          <w:lang w:val="it-IT"/>
        </w:rPr>
        <w:t xml:space="preserve"> (Columbus </w:t>
      </w:r>
      <w:proofErr w:type="spellStart"/>
      <w:r w:rsidRPr="00894E37">
        <w:rPr>
          <w:rFonts w:asciiTheme="majorHAnsi" w:hAnsiTheme="majorHAnsi" w:cstheme="majorHAnsi"/>
          <w:lang w:val="it-IT"/>
        </w:rPr>
        <w:t>srl</w:t>
      </w:r>
      <w:proofErr w:type="spellEnd"/>
      <w:r w:rsidRPr="00894E37">
        <w:rPr>
          <w:rFonts w:asciiTheme="majorHAnsi" w:hAnsiTheme="majorHAnsi" w:cstheme="majorHAnsi"/>
          <w:lang w:val="it-IT"/>
        </w:rPr>
        <w:t>)</w:t>
      </w:r>
    </w:p>
    <w:p w:rsidR="00894E37" w:rsidRPr="00894E37" w:rsidRDefault="00894E37" w:rsidP="00894E37">
      <w:pPr>
        <w:jc w:val="both"/>
        <w:rPr>
          <w:rFonts w:asciiTheme="majorHAnsi" w:hAnsiTheme="majorHAnsi" w:cstheme="majorHAnsi"/>
          <w:lang w:val="it-IT"/>
        </w:rPr>
      </w:pPr>
    </w:p>
    <w:p w:rsidR="00894E37" w:rsidRPr="00864E7E" w:rsidRDefault="00894E37" w:rsidP="00894E37">
      <w:pPr>
        <w:jc w:val="both"/>
        <w:rPr>
          <w:rFonts w:asciiTheme="majorHAnsi" w:hAnsiTheme="majorHAnsi" w:cstheme="majorHAnsi"/>
          <w:b/>
          <w:color w:val="1F497D" w:themeColor="text2"/>
          <w:lang w:val="it-IT"/>
        </w:rPr>
      </w:pPr>
      <w:r w:rsidRPr="00864E7E">
        <w:rPr>
          <w:rFonts w:asciiTheme="majorHAnsi" w:hAnsiTheme="majorHAnsi" w:cstheme="majorHAnsi"/>
          <w:b/>
          <w:color w:val="1F497D" w:themeColor="text2"/>
          <w:lang w:val="it-IT"/>
        </w:rPr>
        <w:t>Industria cooperativa di trasformazione</w:t>
      </w:r>
    </w:p>
    <w:p w:rsidR="00894E37" w:rsidRPr="00894E37" w:rsidRDefault="00894E37" w:rsidP="00894E37">
      <w:pPr>
        <w:jc w:val="both"/>
        <w:rPr>
          <w:rFonts w:asciiTheme="majorHAnsi" w:hAnsiTheme="majorHAnsi" w:cstheme="majorHAnsi"/>
          <w:lang w:val="it-IT"/>
        </w:rPr>
      </w:pPr>
    </w:p>
    <w:p w:rsidR="00894E37" w:rsidRPr="00894E37" w:rsidRDefault="00894E37" w:rsidP="00894E37">
      <w:pPr>
        <w:jc w:val="both"/>
        <w:rPr>
          <w:rFonts w:asciiTheme="majorHAnsi" w:hAnsiTheme="majorHAnsi" w:cstheme="majorHAnsi"/>
          <w:lang w:val="it-IT"/>
        </w:rPr>
      </w:pPr>
      <w:r w:rsidRPr="00894E37">
        <w:rPr>
          <w:rFonts w:asciiTheme="majorHAnsi" w:hAnsiTheme="majorHAnsi" w:cstheme="majorHAnsi"/>
          <w:b/>
          <w:lang w:val="it-IT"/>
        </w:rPr>
        <w:t xml:space="preserve">Fabrizio </w:t>
      </w:r>
      <w:proofErr w:type="spellStart"/>
      <w:r w:rsidRPr="00894E37">
        <w:rPr>
          <w:rFonts w:asciiTheme="majorHAnsi" w:hAnsiTheme="majorHAnsi" w:cstheme="majorHAnsi"/>
          <w:b/>
          <w:lang w:val="it-IT"/>
        </w:rPr>
        <w:t>Fichera</w:t>
      </w:r>
      <w:proofErr w:type="spellEnd"/>
      <w:r w:rsidRPr="00894E37">
        <w:rPr>
          <w:rFonts w:asciiTheme="majorHAnsi" w:hAnsiTheme="majorHAnsi" w:cstheme="majorHAnsi"/>
          <w:lang w:val="it-IT"/>
        </w:rPr>
        <w:t xml:space="preserve"> (Consorzio Casalasco del Pomodoro)</w:t>
      </w:r>
    </w:p>
    <w:p w:rsidR="00894E37" w:rsidRPr="00894E37" w:rsidRDefault="00894E37" w:rsidP="00894E37">
      <w:pPr>
        <w:jc w:val="both"/>
        <w:rPr>
          <w:rFonts w:asciiTheme="majorHAnsi" w:hAnsiTheme="majorHAnsi" w:cstheme="majorHAnsi"/>
          <w:lang w:val="it-IT"/>
        </w:rPr>
      </w:pPr>
    </w:p>
    <w:p w:rsidR="00894E37" w:rsidRPr="00894E37" w:rsidRDefault="00894E37" w:rsidP="00894E37">
      <w:pPr>
        <w:jc w:val="both"/>
        <w:rPr>
          <w:rFonts w:asciiTheme="majorHAnsi" w:hAnsiTheme="majorHAnsi" w:cstheme="majorHAnsi"/>
          <w:lang w:val="it-IT"/>
        </w:rPr>
      </w:pPr>
      <w:r w:rsidRPr="00864E7E">
        <w:rPr>
          <w:rFonts w:asciiTheme="majorHAnsi" w:hAnsiTheme="majorHAnsi" w:cstheme="majorHAnsi"/>
          <w:b/>
          <w:color w:val="1F497D" w:themeColor="text2"/>
          <w:lang w:val="it-IT"/>
        </w:rPr>
        <w:t>Rappresentante GDO</w:t>
      </w:r>
    </w:p>
    <w:p w:rsidR="00894E37" w:rsidRPr="00894E37" w:rsidRDefault="00894E37" w:rsidP="00894E37">
      <w:pPr>
        <w:jc w:val="both"/>
        <w:rPr>
          <w:rFonts w:asciiTheme="majorHAnsi" w:hAnsiTheme="majorHAnsi" w:cstheme="majorHAnsi"/>
          <w:lang w:val="it-IT"/>
        </w:rPr>
      </w:pPr>
    </w:p>
    <w:p w:rsidR="00894E37" w:rsidRPr="00894E37" w:rsidRDefault="00894E37" w:rsidP="00894E37">
      <w:pPr>
        <w:jc w:val="both"/>
        <w:rPr>
          <w:rFonts w:asciiTheme="majorHAnsi" w:hAnsiTheme="majorHAnsi" w:cstheme="majorHAnsi"/>
          <w:lang w:val="it-IT"/>
        </w:rPr>
      </w:pPr>
      <w:r w:rsidRPr="00894E37">
        <w:rPr>
          <w:rFonts w:asciiTheme="majorHAnsi" w:hAnsiTheme="majorHAnsi" w:cstheme="majorHAnsi"/>
          <w:b/>
          <w:lang w:val="it-IT"/>
        </w:rPr>
        <w:t xml:space="preserve">Francesco </w:t>
      </w:r>
      <w:proofErr w:type="spellStart"/>
      <w:r w:rsidRPr="00894E37">
        <w:rPr>
          <w:rFonts w:asciiTheme="majorHAnsi" w:hAnsiTheme="majorHAnsi" w:cstheme="majorHAnsi"/>
          <w:b/>
          <w:lang w:val="it-IT"/>
        </w:rPr>
        <w:t>Scocozza</w:t>
      </w:r>
      <w:proofErr w:type="spellEnd"/>
      <w:r w:rsidRPr="00894E37">
        <w:rPr>
          <w:rFonts w:asciiTheme="majorHAnsi" w:hAnsiTheme="majorHAnsi" w:cstheme="majorHAnsi"/>
          <w:lang w:val="it-IT"/>
        </w:rPr>
        <w:t>, COOP Italia</w:t>
      </w:r>
    </w:p>
    <w:p w:rsidR="00894E37" w:rsidRPr="00894E37" w:rsidRDefault="00894E37" w:rsidP="00894E37">
      <w:pPr>
        <w:spacing w:line="360" w:lineRule="auto"/>
        <w:jc w:val="both"/>
        <w:rPr>
          <w:rFonts w:asciiTheme="majorHAnsi" w:hAnsiTheme="majorHAnsi" w:cstheme="majorHAnsi"/>
          <w:lang w:val="it-IT"/>
        </w:rPr>
      </w:pPr>
      <w:r w:rsidRPr="00894E37">
        <w:rPr>
          <w:rFonts w:asciiTheme="majorHAnsi" w:hAnsiTheme="majorHAnsi" w:cstheme="majorHAnsi"/>
          <w:lang w:val="it-IT"/>
        </w:rPr>
        <w:t xml:space="preserve"> </w:t>
      </w:r>
    </w:p>
    <w:p w:rsidR="00894E37" w:rsidRPr="00894E37" w:rsidRDefault="00894E37" w:rsidP="00894E37">
      <w:pPr>
        <w:spacing w:line="360" w:lineRule="auto"/>
        <w:jc w:val="both"/>
        <w:rPr>
          <w:rFonts w:asciiTheme="majorHAnsi" w:hAnsiTheme="majorHAnsi" w:cstheme="majorHAnsi"/>
          <w:lang w:val="it-IT"/>
        </w:rPr>
      </w:pPr>
      <w:r w:rsidRPr="00894E37">
        <w:rPr>
          <w:rFonts w:asciiTheme="majorHAnsi" w:hAnsiTheme="majorHAnsi" w:cstheme="majorHAnsi"/>
          <w:lang w:val="it-IT"/>
        </w:rPr>
        <w:t>Commissione Agricoltura della Camera dei Deputati</w:t>
      </w:r>
      <w:r>
        <w:rPr>
          <w:rFonts w:asciiTheme="majorHAnsi" w:hAnsiTheme="majorHAnsi" w:cstheme="majorHAnsi"/>
          <w:lang w:val="it-IT"/>
        </w:rPr>
        <w:t xml:space="preserve"> </w:t>
      </w:r>
      <w:r w:rsidRPr="00894E37">
        <w:rPr>
          <w:rFonts w:asciiTheme="majorHAnsi" w:hAnsiTheme="majorHAnsi" w:cstheme="majorHAnsi"/>
          <w:b/>
          <w:lang w:val="it-IT"/>
        </w:rPr>
        <w:t>On. Giuseppe Romanini</w:t>
      </w:r>
      <w:r w:rsidRPr="00894E37">
        <w:rPr>
          <w:rFonts w:asciiTheme="majorHAnsi" w:hAnsiTheme="majorHAnsi" w:cstheme="majorHAnsi"/>
          <w:lang w:val="it-IT"/>
        </w:rPr>
        <w:t>.</w:t>
      </w:r>
    </w:p>
    <w:p w:rsidR="00894E37" w:rsidRDefault="00894E37" w:rsidP="00894E37">
      <w:pPr>
        <w:spacing w:line="360" w:lineRule="auto"/>
        <w:jc w:val="both"/>
        <w:rPr>
          <w:rFonts w:asciiTheme="majorHAnsi" w:hAnsiTheme="majorHAnsi" w:cstheme="majorHAnsi"/>
          <w:lang w:val="it-IT"/>
        </w:rPr>
      </w:pPr>
    </w:p>
    <w:p w:rsidR="00894E37" w:rsidRPr="00864E7E" w:rsidRDefault="00894E37" w:rsidP="00894E37">
      <w:pPr>
        <w:spacing w:line="360" w:lineRule="auto"/>
        <w:jc w:val="both"/>
        <w:rPr>
          <w:rFonts w:asciiTheme="majorHAnsi" w:hAnsiTheme="majorHAnsi" w:cstheme="majorHAnsi"/>
          <w:b/>
          <w:color w:val="1F497D" w:themeColor="text2"/>
          <w:lang w:val="it-IT"/>
        </w:rPr>
      </w:pPr>
      <w:r w:rsidRPr="00864E7E">
        <w:rPr>
          <w:rFonts w:asciiTheme="majorHAnsi" w:hAnsiTheme="majorHAnsi" w:cstheme="majorHAnsi"/>
          <w:b/>
          <w:color w:val="1F497D" w:themeColor="text2"/>
          <w:lang w:val="it-IT"/>
        </w:rPr>
        <w:t>Presiede e conclude i lavori</w:t>
      </w:r>
    </w:p>
    <w:p w:rsidR="00894E37" w:rsidRPr="00894E37" w:rsidRDefault="00894E37" w:rsidP="00894E37">
      <w:pPr>
        <w:spacing w:line="360" w:lineRule="auto"/>
        <w:jc w:val="both"/>
        <w:rPr>
          <w:rFonts w:asciiTheme="majorHAnsi" w:hAnsiTheme="majorHAnsi" w:cstheme="majorHAnsi"/>
          <w:lang w:val="it-IT"/>
        </w:rPr>
      </w:pPr>
      <w:r w:rsidRPr="00894E37">
        <w:rPr>
          <w:rFonts w:asciiTheme="majorHAnsi" w:hAnsiTheme="majorHAnsi" w:cstheme="majorHAnsi"/>
          <w:b/>
          <w:lang w:val="it-IT"/>
        </w:rPr>
        <w:t xml:space="preserve">Tiberio </w:t>
      </w:r>
      <w:proofErr w:type="spellStart"/>
      <w:r w:rsidRPr="00894E37">
        <w:rPr>
          <w:rFonts w:asciiTheme="majorHAnsi" w:hAnsiTheme="majorHAnsi" w:cstheme="majorHAnsi"/>
          <w:b/>
          <w:lang w:val="it-IT"/>
        </w:rPr>
        <w:t>Rabboni</w:t>
      </w:r>
      <w:proofErr w:type="spellEnd"/>
      <w:r>
        <w:rPr>
          <w:rFonts w:asciiTheme="majorHAnsi" w:hAnsiTheme="majorHAnsi" w:cstheme="majorHAnsi"/>
          <w:b/>
          <w:lang w:val="it-IT"/>
        </w:rPr>
        <w:t xml:space="preserve"> - </w:t>
      </w:r>
      <w:r w:rsidRPr="00894E37">
        <w:rPr>
          <w:rFonts w:asciiTheme="majorHAnsi" w:hAnsiTheme="majorHAnsi" w:cstheme="majorHAnsi"/>
          <w:lang w:val="it-IT"/>
        </w:rPr>
        <w:t>Presidente dell'OI Pomodoro da Industria Nord Italia</w:t>
      </w:r>
    </w:p>
    <w:p w:rsidR="0018054B" w:rsidRPr="00F85E7D" w:rsidRDefault="0018054B" w:rsidP="00A41961">
      <w:pPr>
        <w:spacing w:line="360" w:lineRule="auto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F85E7D">
        <w:rPr>
          <w:rFonts w:asciiTheme="majorHAnsi" w:hAnsiTheme="majorHAnsi" w:cstheme="majorHAnsi"/>
          <w:b/>
          <w:color w:val="FF0000"/>
          <w:sz w:val="32"/>
          <w:szCs w:val="32"/>
          <w:lang w:val="it-IT"/>
        </w:rPr>
        <w:lastRenderedPageBreak/>
        <w:t>VENERDÌ 1 DICEMBRE</w:t>
      </w:r>
      <w:r w:rsidR="00A41961" w:rsidRPr="00F85E7D">
        <w:rPr>
          <w:rFonts w:asciiTheme="majorHAnsi" w:hAnsiTheme="majorHAnsi" w:cstheme="majorHAnsi"/>
          <w:b/>
          <w:color w:val="FF0000"/>
          <w:sz w:val="32"/>
          <w:szCs w:val="32"/>
          <w:lang w:val="it-IT"/>
        </w:rPr>
        <w:br/>
        <w:t>Ore 14.30 - Auditorium</w:t>
      </w:r>
    </w:p>
    <w:p w:rsidR="0018054B" w:rsidRPr="00CF5ED9" w:rsidRDefault="00F01BCF" w:rsidP="00CF5ED9">
      <w:pPr>
        <w:spacing w:line="360" w:lineRule="auto"/>
        <w:jc w:val="center"/>
        <w:rPr>
          <w:rFonts w:asciiTheme="majorHAnsi" w:hAnsiTheme="majorHAnsi" w:cstheme="majorHAnsi"/>
          <w:b/>
          <w:color w:val="1F497D" w:themeColor="text2"/>
          <w:sz w:val="28"/>
          <w:szCs w:val="28"/>
          <w:lang w:val="it-IT"/>
        </w:rPr>
      </w:pPr>
      <w:r w:rsidRPr="00CF5ED9">
        <w:rPr>
          <w:rFonts w:asciiTheme="majorHAnsi" w:hAnsiTheme="majorHAnsi" w:cstheme="majorHAnsi"/>
          <w:b/>
          <w:color w:val="1F497D" w:themeColor="text2"/>
          <w:sz w:val="28"/>
          <w:szCs w:val="28"/>
          <w:lang w:val="it-IT"/>
        </w:rPr>
        <w:t>“Acqua per la terra”.</w:t>
      </w:r>
    </w:p>
    <w:p w:rsidR="004C47A9" w:rsidRPr="00CF5ED9" w:rsidRDefault="001333DB" w:rsidP="00CF5ED9">
      <w:pPr>
        <w:spacing w:line="360" w:lineRule="auto"/>
        <w:jc w:val="center"/>
        <w:rPr>
          <w:rFonts w:asciiTheme="majorHAnsi" w:hAnsiTheme="majorHAnsi" w:cstheme="majorHAnsi"/>
          <w:b/>
          <w:color w:val="1F497D" w:themeColor="text2"/>
          <w:sz w:val="28"/>
          <w:szCs w:val="28"/>
          <w:lang w:val="it-IT"/>
        </w:rPr>
      </w:pPr>
      <w:r w:rsidRPr="00CF5ED9">
        <w:rPr>
          <w:rFonts w:asciiTheme="majorHAnsi" w:hAnsiTheme="majorHAnsi" w:cstheme="majorHAnsi"/>
          <w:b/>
          <w:color w:val="1F497D" w:themeColor="text2"/>
          <w:sz w:val="28"/>
          <w:szCs w:val="28"/>
          <w:lang w:val="it-IT"/>
        </w:rPr>
        <w:t>Convegno sul Tema: Mutamento climatico e la conseguente necessità di analizzare una strategia che tenga conto dei fabbisogni idrici per usi irrigui, ambientali e idropotabili.</w:t>
      </w:r>
    </w:p>
    <w:p w:rsidR="004C47A9" w:rsidRPr="00F85E7D" w:rsidRDefault="004C47A9" w:rsidP="004C47A9">
      <w:pPr>
        <w:spacing w:line="360" w:lineRule="auto"/>
        <w:jc w:val="both"/>
        <w:rPr>
          <w:rFonts w:asciiTheme="majorHAnsi" w:hAnsiTheme="majorHAnsi" w:cstheme="majorHAnsi"/>
          <w:lang w:val="it-IT"/>
        </w:rPr>
      </w:pPr>
    </w:p>
    <w:p w:rsidR="007B7B54" w:rsidRPr="00CF5ED9" w:rsidRDefault="007B7B54" w:rsidP="007B7B54">
      <w:pPr>
        <w:spacing w:line="360" w:lineRule="auto"/>
        <w:jc w:val="both"/>
        <w:rPr>
          <w:rFonts w:asciiTheme="majorHAnsi" w:hAnsiTheme="majorHAnsi" w:cstheme="majorHAnsi"/>
          <w:b/>
          <w:color w:val="1F497D" w:themeColor="text2"/>
          <w:lang w:val="it-IT"/>
        </w:rPr>
      </w:pPr>
      <w:r w:rsidRPr="00CF5ED9">
        <w:rPr>
          <w:rFonts w:asciiTheme="majorHAnsi" w:hAnsiTheme="majorHAnsi" w:cstheme="majorHAnsi"/>
          <w:b/>
          <w:color w:val="1F497D" w:themeColor="text2"/>
          <w:lang w:val="it-IT"/>
        </w:rPr>
        <w:t>Cambiamenti climatici: rischi e opportunità</w:t>
      </w:r>
    </w:p>
    <w:p w:rsidR="004C47A9" w:rsidRPr="00F85E7D" w:rsidRDefault="007B7B54" w:rsidP="007B7B54">
      <w:pPr>
        <w:spacing w:line="360" w:lineRule="auto"/>
        <w:jc w:val="both"/>
        <w:rPr>
          <w:rFonts w:asciiTheme="majorHAnsi" w:hAnsiTheme="majorHAnsi" w:cstheme="majorHAnsi"/>
          <w:lang w:val="it-IT"/>
        </w:rPr>
      </w:pPr>
      <w:r w:rsidRPr="002F447F">
        <w:rPr>
          <w:rFonts w:asciiTheme="majorHAnsi" w:hAnsiTheme="majorHAnsi" w:cstheme="majorHAnsi"/>
          <w:b/>
          <w:lang w:val="it-IT"/>
        </w:rPr>
        <w:t>Stefano Caserini</w:t>
      </w:r>
      <w:r w:rsidRPr="00F85E7D">
        <w:rPr>
          <w:rFonts w:asciiTheme="majorHAnsi" w:hAnsiTheme="majorHAnsi" w:cstheme="majorHAnsi"/>
          <w:lang w:val="it-IT"/>
        </w:rPr>
        <w:t xml:space="preserve"> - Docente di Mitigazione dei cambiamenti climatici al Politecnico di Milano </w:t>
      </w:r>
    </w:p>
    <w:p w:rsidR="00FD19C1" w:rsidRDefault="00FD19C1" w:rsidP="00FD19C1">
      <w:pPr>
        <w:spacing w:before="240" w:line="360" w:lineRule="auto"/>
        <w:jc w:val="both"/>
        <w:rPr>
          <w:rFonts w:asciiTheme="majorHAnsi" w:hAnsiTheme="majorHAnsi" w:cstheme="majorHAnsi"/>
          <w:b/>
          <w:color w:val="1F497D" w:themeColor="text2"/>
          <w:lang w:val="it-IT"/>
        </w:rPr>
      </w:pPr>
      <w:r w:rsidRPr="00FD19C1">
        <w:rPr>
          <w:rFonts w:asciiTheme="majorHAnsi" w:hAnsiTheme="majorHAnsi" w:cstheme="majorHAnsi"/>
          <w:b/>
          <w:color w:val="1F497D" w:themeColor="text2"/>
          <w:lang w:val="it-IT"/>
        </w:rPr>
        <w:t>Individuare soluzioni e strumenti per l'irrigazione</w:t>
      </w:r>
    </w:p>
    <w:p w:rsidR="0018054B" w:rsidRPr="00CF5ED9" w:rsidRDefault="00FD19C1" w:rsidP="00FD19C1">
      <w:pPr>
        <w:spacing w:before="240" w:line="360" w:lineRule="auto"/>
        <w:jc w:val="both"/>
        <w:rPr>
          <w:rFonts w:asciiTheme="majorHAnsi" w:hAnsiTheme="majorHAnsi" w:cstheme="majorHAnsi"/>
          <w:b/>
          <w:color w:val="1F497D" w:themeColor="text2"/>
          <w:lang w:val="it-IT"/>
        </w:rPr>
      </w:pPr>
      <w:r w:rsidRPr="002F447F">
        <w:rPr>
          <w:rFonts w:asciiTheme="majorHAnsi" w:hAnsiTheme="majorHAnsi" w:cstheme="majorHAnsi"/>
          <w:b/>
          <w:lang w:val="it-IT"/>
        </w:rPr>
        <w:t>Filippo Volpe</w:t>
      </w:r>
      <w:r w:rsidRPr="00FD19C1">
        <w:rPr>
          <w:rFonts w:asciiTheme="majorHAnsi" w:hAnsiTheme="majorHAnsi" w:cstheme="majorHAnsi"/>
          <w:lang w:val="it-IT"/>
        </w:rPr>
        <w:t xml:space="preserve"> - Direttore d’Area Tecnica Consorzio di Bonifica di Piacenza</w:t>
      </w:r>
      <w:r>
        <w:rPr>
          <w:rFonts w:asciiTheme="majorHAnsi" w:hAnsiTheme="majorHAnsi" w:cstheme="majorHAnsi"/>
          <w:b/>
          <w:color w:val="1F497D" w:themeColor="text2"/>
          <w:lang w:val="it-IT"/>
        </w:rPr>
        <w:br/>
      </w:r>
      <w:r>
        <w:rPr>
          <w:rFonts w:asciiTheme="majorHAnsi" w:hAnsiTheme="majorHAnsi" w:cstheme="majorHAnsi"/>
          <w:b/>
          <w:color w:val="1F497D" w:themeColor="text2"/>
          <w:lang w:val="it-IT"/>
        </w:rPr>
        <w:br/>
      </w:r>
      <w:r w:rsidR="007B7B54" w:rsidRPr="00CF5ED9">
        <w:rPr>
          <w:rFonts w:asciiTheme="majorHAnsi" w:hAnsiTheme="majorHAnsi" w:cstheme="majorHAnsi"/>
          <w:b/>
          <w:color w:val="1F497D" w:themeColor="text2"/>
          <w:lang w:val="it-IT"/>
        </w:rPr>
        <w:t>I fabbisogni idropotabili e gli interventi in atto</w:t>
      </w:r>
    </w:p>
    <w:p w:rsidR="007B7B54" w:rsidRPr="00F85E7D" w:rsidRDefault="007B7B54" w:rsidP="007B7B54">
      <w:pPr>
        <w:spacing w:line="360" w:lineRule="auto"/>
        <w:jc w:val="both"/>
        <w:rPr>
          <w:rFonts w:asciiTheme="majorHAnsi" w:hAnsiTheme="majorHAnsi" w:cstheme="majorHAnsi"/>
          <w:lang w:val="it-IT"/>
        </w:rPr>
      </w:pPr>
      <w:r w:rsidRPr="00FF3382">
        <w:rPr>
          <w:rFonts w:asciiTheme="majorHAnsi" w:hAnsiTheme="majorHAnsi" w:cstheme="majorHAnsi"/>
          <w:b/>
          <w:lang w:val="it-IT"/>
        </w:rPr>
        <w:t>Eugenio Bertolini</w:t>
      </w:r>
      <w:r w:rsidRPr="00F85E7D">
        <w:rPr>
          <w:rFonts w:asciiTheme="majorHAnsi" w:hAnsiTheme="majorHAnsi" w:cstheme="majorHAnsi"/>
          <w:lang w:val="it-IT"/>
        </w:rPr>
        <w:t xml:space="preserve"> – </w:t>
      </w:r>
      <w:r w:rsidR="00841177">
        <w:rPr>
          <w:rFonts w:asciiTheme="majorHAnsi" w:hAnsiTheme="majorHAnsi" w:cstheme="majorHAnsi"/>
          <w:lang w:val="it-IT"/>
        </w:rPr>
        <w:t>D</w:t>
      </w:r>
      <w:r w:rsidRPr="00F85E7D">
        <w:rPr>
          <w:rFonts w:asciiTheme="majorHAnsi" w:hAnsiTheme="majorHAnsi" w:cstheme="majorHAnsi"/>
          <w:lang w:val="it-IT"/>
        </w:rPr>
        <w:t xml:space="preserve">irettore </w:t>
      </w:r>
      <w:r w:rsidR="00FD19C1">
        <w:rPr>
          <w:rFonts w:asciiTheme="majorHAnsi" w:hAnsiTheme="majorHAnsi" w:cstheme="majorHAnsi"/>
          <w:lang w:val="it-IT"/>
        </w:rPr>
        <w:t>G</w:t>
      </w:r>
      <w:r w:rsidRPr="00F85E7D">
        <w:rPr>
          <w:rFonts w:asciiTheme="majorHAnsi" w:hAnsiTheme="majorHAnsi" w:cstheme="majorHAnsi"/>
          <w:lang w:val="it-IT"/>
        </w:rPr>
        <w:t xml:space="preserve">enerale </w:t>
      </w:r>
      <w:proofErr w:type="spellStart"/>
      <w:r w:rsidRPr="00F85E7D">
        <w:rPr>
          <w:rFonts w:asciiTheme="majorHAnsi" w:hAnsiTheme="majorHAnsi" w:cstheme="majorHAnsi"/>
          <w:lang w:val="it-IT"/>
        </w:rPr>
        <w:t>Ireti</w:t>
      </w:r>
      <w:proofErr w:type="spellEnd"/>
      <w:r w:rsidRPr="00F85E7D">
        <w:rPr>
          <w:rFonts w:asciiTheme="majorHAnsi" w:hAnsiTheme="majorHAnsi" w:cstheme="majorHAnsi"/>
          <w:lang w:val="it-IT"/>
        </w:rPr>
        <w:t xml:space="preserve"> spa</w:t>
      </w:r>
    </w:p>
    <w:p w:rsidR="007B7B54" w:rsidRPr="00F85E7D" w:rsidRDefault="007B7B54" w:rsidP="004C47A9">
      <w:pPr>
        <w:spacing w:line="360" w:lineRule="auto"/>
        <w:jc w:val="both"/>
        <w:rPr>
          <w:rFonts w:asciiTheme="majorHAnsi" w:hAnsiTheme="majorHAnsi" w:cstheme="majorHAnsi"/>
          <w:lang w:val="it-IT"/>
        </w:rPr>
      </w:pPr>
    </w:p>
    <w:p w:rsidR="004C47A9" w:rsidRPr="00CF5ED9" w:rsidRDefault="007B7B54" w:rsidP="00841177">
      <w:pPr>
        <w:spacing w:line="360" w:lineRule="auto"/>
        <w:jc w:val="both"/>
        <w:rPr>
          <w:rFonts w:asciiTheme="majorHAnsi" w:hAnsiTheme="majorHAnsi" w:cstheme="majorHAnsi"/>
          <w:b/>
          <w:color w:val="1F497D" w:themeColor="text2"/>
          <w:lang w:val="it-IT"/>
        </w:rPr>
      </w:pPr>
      <w:r w:rsidRPr="00CF5ED9">
        <w:rPr>
          <w:rFonts w:asciiTheme="majorHAnsi" w:hAnsiTheme="majorHAnsi" w:cstheme="majorHAnsi"/>
          <w:b/>
          <w:color w:val="1F497D" w:themeColor="text2"/>
          <w:lang w:val="it-IT"/>
        </w:rPr>
        <w:t>Esempi di agricoltura che risparmia acqua</w:t>
      </w:r>
    </w:p>
    <w:p w:rsidR="00841177" w:rsidRPr="00841177" w:rsidRDefault="00841177" w:rsidP="00841177">
      <w:pPr>
        <w:spacing w:line="360" w:lineRule="auto"/>
        <w:rPr>
          <w:rFonts w:asciiTheme="majorHAnsi" w:hAnsiTheme="majorHAnsi" w:cstheme="majorHAnsi"/>
          <w:b/>
          <w:color w:val="1F497D" w:themeColor="text2"/>
          <w:lang w:val="it-IT"/>
        </w:rPr>
      </w:pPr>
      <w:r w:rsidRPr="00841177">
        <w:rPr>
          <w:rFonts w:asciiTheme="majorHAnsi" w:hAnsiTheme="majorHAnsi" w:cstheme="majorHAnsi"/>
          <w:b/>
          <w:color w:val="1F497D" w:themeColor="text2"/>
          <w:lang w:val="it-IT"/>
        </w:rPr>
        <w:t>“Risparmio idrico in campo: risultati positivi per il pomodoro da industria”</w:t>
      </w:r>
    </w:p>
    <w:p w:rsidR="00841177" w:rsidRPr="00841177" w:rsidRDefault="00841177" w:rsidP="00841177">
      <w:pPr>
        <w:spacing w:line="360" w:lineRule="auto"/>
        <w:rPr>
          <w:rFonts w:asciiTheme="majorHAnsi" w:hAnsiTheme="majorHAnsi" w:cstheme="majorHAnsi"/>
          <w:lang w:val="it-IT"/>
        </w:rPr>
      </w:pPr>
      <w:r w:rsidRPr="00841177">
        <w:rPr>
          <w:rFonts w:asciiTheme="majorHAnsi" w:hAnsiTheme="majorHAnsi" w:cstheme="majorHAnsi"/>
          <w:b/>
          <w:lang w:val="it-IT"/>
        </w:rPr>
        <w:t>Matteo Cattivelli</w:t>
      </w:r>
      <w:r>
        <w:rPr>
          <w:color w:val="1F497D"/>
        </w:rPr>
        <w:t xml:space="preserve"> -  </w:t>
      </w:r>
      <w:r w:rsidRPr="00841177">
        <w:rPr>
          <w:rFonts w:asciiTheme="majorHAnsi" w:hAnsiTheme="majorHAnsi" w:cstheme="majorHAnsi"/>
          <w:lang w:val="it-IT"/>
        </w:rPr>
        <w:t>Produttore - componente di Giunta esecutiva di Confagricoltura Piacenza</w:t>
      </w:r>
    </w:p>
    <w:p w:rsidR="007B7B54" w:rsidRPr="00CF5ED9" w:rsidRDefault="00841177" w:rsidP="00841177">
      <w:pPr>
        <w:spacing w:before="240" w:line="360" w:lineRule="auto"/>
        <w:jc w:val="both"/>
        <w:rPr>
          <w:rFonts w:asciiTheme="majorHAnsi" w:hAnsiTheme="majorHAnsi" w:cstheme="majorHAnsi"/>
          <w:b/>
          <w:color w:val="1F497D" w:themeColor="text2"/>
          <w:lang w:val="it-IT"/>
        </w:rPr>
      </w:pPr>
      <w:r w:rsidRPr="00CF5ED9">
        <w:rPr>
          <w:rFonts w:asciiTheme="majorHAnsi" w:hAnsiTheme="majorHAnsi" w:cstheme="majorHAnsi"/>
          <w:b/>
          <w:color w:val="1F497D" w:themeColor="text2"/>
          <w:lang w:val="it-IT"/>
        </w:rPr>
        <w:t xml:space="preserve"> </w:t>
      </w:r>
      <w:r w:rsidR="007B7B54" w:rsidRPr="00CF5ED9">
        <w:rPr>
          <w:rFonts w:asciiTheme="majorHAnsi" w:hAnsiTheme="majorHAnsi" w:cstheme="majorHAnsi"/>
          <w:b/>
          <w:color w:val="1F497D" w:themeColor="text2"/>
          <w:lang w:val="it-IT"/>
        </w:rPr>
        <w:t>“L’agricoltura che non spreca”</w:t>
      </w:r>
    </w:p>
    <w:p w:rsidR="004C47A9" w:rsidRPr="00F85E7D" w:rsidRDefault="007B7B54" w:rsidP="007B7B54">
      <w:pPr>
        <w:spacing w:line="360" w:lineRule="auto"/>
        <w:jc w:val="both"/>
        <w:rPr>
          <w:rFonts w:asciiTheme="majorHAnsi" w:hAnsiTheme="majorHAnsi" w:cstheme="majorHAnsi"/>
          <w:lang w:val="it-IT"/>
        </w:rPr>
      </w:pPr>
      <w:r w:rsidRPr="00F85E7D">
        <w:rPr>
          <w:rFonts w:asciiTheme="majorHAnsi" w:hAnsiTheme="majorHAnsi" w:cstheme="majorHAnsi"/>
          <w:lang w:val="it-IT"/>
        </w:rPr>
        <w:t xml:space="preserve"> </w:t>
      </w:r>
      <w:r w:rsidRPr="00841177">
        <w:rPr>
          <w:rFonts w:asciiTheme="majorHAnsi" w:hAnsiTheme="majorHAnsi" w:cstheme="majorHAnsi"/>
          <w:b/>
          <w:lang w:val="it-IT"/>
        </w:rPr>
        <w:t>Matteo Scaglion</w:t>
      </w:r>
      <w:r w:rsidR="001E33EE">
        <w:rPr>
          <w:rFonts w:asciiTheme="majorHAnsi" w:hAnsiTheme="majorHAnsi" w:cstheme="majorHAnsi"/>
          <w:b/>
          <w:lang w:val="it-IT"/>
        </w:rPr>
        <w:t>i</w:t>
      </w:r>
      <w:r w:rsidRPr="00F85E7D">
        <w:rPr>
          <w:rFonts w:asciiTheme="majorHAnsi" w:hAnsiTheme="majorHAnsi" w:cstheme="majorHAnsi"/>
          <w:lang w:val="it-IT"/>
        </w:rPr>
        <w:t xml:space="preserve"> Consorzio Agrario Terre Padane</w:t>
      </w:r>
      <w:r w:rsidR="004C47A9" w:rsidRPr="00F85E7D">
        <w:rPr>
          <w:rFonts w:asciiTheme="majorHAnsi" w:hAnsiTheme="majorHAnsi" w:cstheme="majorHAnsi"/>
          <w:lang w:val="it-IT"/>
        </w:rPr>
        <w:t>.</w:t>
      </w:r>
    </w:p>
    <w:p w:rsidR="0018054B" w:rsidRPr="00F85E7D" w:rsidRDefault="0018054B" w:rsidP="004C47A9">
      <w:pPr>
        <w:spacing w:line="360" w:lineRule="auto"/>
        <w:jc w:val="both"/>
        <w:rPr>
          <w:rFonts w:asciiTheme="majorHAnsi" w:hAnsiTheme="majorHAnsi" w:cstheme="majorHAnsi"/>
          <w:lang w:val="it-IT"/>
        </w:rPr>
      </w:pPr>
    </w:p>
    <w:p w:rsidR="0018054B" w:rsidRPr="00F85E7D" w:rsidRDefault="007B7B54" w:rsidP="004C47A9">
      <w:pPr>
        <w:spacing w:line="360" w:lineRule="auto"/>
        <w:jc w:val="both"/>
        <w:rPr>
          <w:rFonts w:asciiTheme="majorHAnsi" w:hAnsiTheme="majorHAnsi" w:cstheme="majorHAnsi"/>
          <w:lang w:val="it-IT"/>
        </w:rPr>
      </w:pPr>
      <w:r w:rsidRPr="00F85E7D">
        <w:rPr>
          <w:rFonts w:asciiTheme="majorHAnsi" w:hAnsiTheme="majorHAnsi" w:cstheme="majorHAnsi"/>
          <w:lang w:val="it-IT"/>
        </w:rPr>
        <w:t>Tavola rotonda:</w:t>
      </w:r>
    </w:p>
    <w:p w:rsidR="007B7B54" w:rsidRPr="00CF5ED9" w:rsidRDefault="00C21FD3" w:rsidP="004C47A9">
      <w:pPr>
        <w:spacing w:line="360" w:lineRule="auto"/>
        <w:jc w:val="both"/>
        <w:rPr>
          <w:rFonts w:asciiTheme="majorHAnsi" w:hAnsiTheme="majorHAnsi" w:cstheme="majorHAnsi"/>
          <w:lang w:val="it-IT"/>
        </w:rPr>
      </w:pPr>
      <w:r w:rsidRPr="00CF5ED9">
        <w:rPr>
          <w:rFonts w:asciiTheme="majorHAnsi" w:hAnsiTheme="majorHAnsi" w:cstheme="majorHAnsi"/>
          <w:b/>
          <w:lang w:val="it-IT"/>
        </w:rPr>
        <w:t>Filippo</w:t>
      </w:r>
      <w:r w:rsidR="007B7B54" w:rsidRPr="00CF5ED9">
        <w:rPr>
          <w:rFonts w:asciiTheme="majorHAnsi" w:hAnsiTheme="majorHAnsi" w:cstheme="majorHAnsi"/>
          <w:b/>
          <w:lang w:val="it-IT"/>
        </w:rPr>
        <w:t xml:space="preserve"> </w:t>
      </w:r>
      <w:proofErr w:type="spellStart"/>
      <w:r w:rsidR="007B7B54" w:rsidRPr="00CF5ED9">
        <w:rPr>
          <w:rFonts w:asciiTheme="majorHAnsi" w:hAnsiTheme="majorHAnsi" w:cstheme="majorHAnsi"/>
          <w:b/>
          <w:lang w:val="it-IT"/>
        </w:rPr>
        <w:t>Gasparini</w:t>
      </w:r>
      <w:proofErr w:type="spellEnd"/>
      <w:r w:rsidR="007B7B54" w:rsidRPr="00CF5ED9">
        <w:rPr>
          <w:rFonts w:asciiTheme="majorHAnsi" w:hAnsiTheme="majorHAnsi" w:cstheme="majorHAnsi"/>
          <w:lang w:val="it-IT"/>
        </w:rPr>
        <w:t xml:space="preserve"> </w:t>
      </w:r>
      <w:r w:rsidR="00CF5ED9">
        <w:rPr>
          <w:rFonts w:asciiTheme="majorHAnsi" w:hAnsiTheme="majorHAnsi" w:cstheme="majorHAnsi"/>
          <w:lang w:val="it-IT"/>
        </w:rPr>
        <w:t xml:space="preserve">- </w:t>
      </w:r>
      <w:r w:rsidR="007B7B54" w:rsidRPr="00CF5ED9">
        <w:rPr>
          <w:rFonts w:asciiTheme="majorHAnsi" w:hAnsiTheme="majorHAnsi" w:cstheme="majorHAnsi"/>
          <w:lang w:val="it-IT"/>
        </w:rPr>
        <w:t>Presidente Confagricoltura Piacenza</w:t>
      </w:r>
    </w:p>
    <w:p w:rsidR="000C69A1" w:rsidRPr="00CF5ED9" w:rsidRDefault="000C69A1" w:rsidP="004C47A9">
      <w:pPr>
        <w:spacing w:line="360" w:lineRule="auto"/>
        <w:jc w:val="both"/>
        <w:rPr>
          <w:rFonts w:asciiTheme="majorHAnsi" w:hAnsiTheme="majorHAnsi" w:cstheme="majorHAnsi"/>
          <w:lang w:val="it-IT"/>
        </w:rPr>
      </w:pPr>
      <w:r w:rsidRPr="00CF5ED9">
        <w:rPr>
          <w:rFonts w:asciiTheme="majorHAnsi" w:hAnsiTheme="majorHAnsi" w:cstheme="majorHAnsi"/>
          <w:b/>
          <w:lang w:val="it-IT"/>
        </w:rPr>
        <w:t xml:space="preserve">Giovanni </w:t>
      </w:r>
      <w:proofErr w:type="spellStart"/>
      <w:r w:rsidRPr="00CF5ED9">
        <w:rPr>
          <w:rFonts w:asciiTheme="majorHAnsi" w:hAnsiTheme="majorHAnsi" w:cstheme="majorHAnsi"/>
          <w:b/>
          <w:lang w:val="it-IT"/>
        </w:rPr>
        <w:t>Malchiodi</w:t>
      </w:r>
      <w:proofErr w:type="spellEnd"/>
      <w:r w:rsidRPr="00CF5ED9">
        <w:rPr>
          <w:rFonts w:asciiTheme="majorHAnsi" w:hAnsiTheme="majorHAnsi" w:cstheme="majorHAnsi"/>
          <w:lang w:val="it-IT"/>
        </w:rPr>
        <w:t xml:space="preserve"> </w:t>
      </w:r>
      <w:r w:rsidR="00CF5ED9">
        <w:rPr>
          <w:rFonts w:asciiTheme="majorHAnsi" w:hAnsiTheme="majorHAnsi" w:cstheme="majorHAnsi"/>
          <w:lang w:val="it-IT"/>
        </w:rPr>
        <w:t xml:space="preserve">- </w:t>
      </w:r>
      <w:r w:rsidRPr="00CF5ED9">
        <w:rPr>
          <w:rFonts w:asciiTheme="majorHAnsi" w:hAnsiTheme="majorHAnsi" w:cstheme="majorHAnsi"/>
          <w:lang w:val="it-IT"/>
        </w:rPr>
        <w:t>Presidente provinciale CIA</w:t>
      </w:r>
    </w:p>
    <w:p w:rsidR="006653E3" w:rsidRPr="00CF5ED9" w:rsidRDefault="0012297D" w:rsidP="004C47A9">
      <w:pPr>
        <w:spacing w:line="360" w:lineRule="auto"/>
        <w:jc w:val="both"/>
        <w:rPr>
          <w:rFonts w:asciiTheme="majorHAnsi" w:hAnsiTheme="majorHAnsi" w:cstheme="majorHAnsi"/>
          <w:lang w:val="it-IT"/>
        </w:rPr>
      </w:pPr>
      <w:r w:rsidRPr="00640C73">
        <w:rPr>
          <w:rFonts w:asciiTheme="majorHAnsi" w:hAnsiTheme="majorHAnsi" w:cstheme="majorHAnsi"/>
          <w:b/>
          <w:lang w:val="it-IT"/>
        </w:rPr>
        <w:t>Marco Crotti</w:t>
      </w:r>
      <w:r>
        <w:rPr>
          <w:rFonts w:asciiTheme="majorHAnsi" w:hAnsiTheme="majorHAnsi" w:cstheme="majorHAnsi"/>
          <w:lang w:val="it-IT"/>
        </w:rPr>
        <w:t xml:space="preserve"> – Presidente </w:t>
      </w:r>
      <w:r w:rsidR="006653E3" w:rsidRPr="00CF5ED9">
        <w:rPr>
          <w:rFonts w:asciiTheme="majorHAnsi" w:hAnsiTheme="majorHAnsi" w:cstheme="majorHAnsi"/>
          <w:lang w:val="it-IT"/>
        </w:rPr>
        <w:t>Coldiretti</w:t>
      </w:r>
      <w:r>
        <w:rPr>
          <w:rFonts w:asciiTheme="majorHAnsi" w:hAnsiTheme="majorHAnsi" w:cstheme="majorHAnsi"/>
          <w:lang w:val="it-IT"/>
        </w:rPr>
        <w:t xml:space="preserve"> Piacenza</w:t>
      </w:r>
    </w:p>
    <w:p w:rsidR="006653E3" w:rsidRPr="00F85E7D" w:rsidRDefault="006653E3" w:rsidP="004C47A9">
      <w:pPr>
        <w:spacing w:line="360" w:lineRule="auto"/>
        <w:jc w:val="both"/>
        <w:rPr>
          <w:rFonts w:asciiTheme="majorHAnsi" w:hAnsiTheme="majorHAnsi" w:cstheme="majorHAnsi"/>
          <w:lang w:val="it-IT"/>
        </w:rPr>
      </w:pPr>
    </w:p>
    <w:p w:rsidR="0018054B" w:rsidRPr="00F85E7D" w:rsidRDefault="007B7B54" w:rsidP="004C47A9">
      <w:pPr>
        <w:spacing w:line="360" w:lineRule="auto"/>
        <w:jc w:val="both"/>
        <w:rPr>
          <w:rFonts w:asciiTheme="majorHAnsi" w:hAnsiTheme="majorHAnsi" w:cstheme="majorHAnsi"/>
          <w:lang w:val="it-IT"/>
        </w:rPr>
      </w:pPr>
      <w:r w:rsidRPr="00F85E7D">
        <w:rPr>
          <w:rFonts w:asciiTheme="majorHAnsi" w:hAnsiTheme="majorHAnsi" w:cstheme="majorHAnsi"/>
          <w:b/>
          <w:color w:val="1F497D" w:themeColor="text2"/>
          <w:lang w:val="it-IT"/>
        </w:rPr>
        <w:t>Coordina i lavori</w:t>
      </w:r>
      <w:r w:rsidRPr="00F85E7D">
        <w:rPr>
          <w:rFonts w:asciiTheme="majorHAnsi" w:hAnsiTheme="majorHAnsi" w:cstheme="majorHAnsi"/>
          <w:lang w:val="it-IT"/>
        </w:rPr>
        <w:t xml:space="preserve"> Paola Romanini – Quotidiano Libertà</w:t>
      </w:r>
    </w:p>
    <w:sectPr w:rsidR="0018054B" w:rsidRPr="00F85E7D" w:rsidSect="00157269">
      <w:headerReference w:type="default" r:id="rId8"/>
      <w:pgSz w:w="11900" w:h="16840"/>
      <w:pgMar w:top="1644" w:right="1588" w:bottom="39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B36" w:rsidRDefault="00896B36" w:rsidP="0059708C">
      <w:r>
        <w:separator/>
      </w:r>
    </w:p>
  </w:endnote>
  <w:endnote w:type="continuationSeparator" w:id="0">
    <w:p w:rsidR="00896B36" w:rsidRDefault="00896B36" w:rsidP="0059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B36" w:rsidRDefault="00896B36" w:rsidP="0059708C">
      <w:r>
        <w:separator/>
      </w:r>
    </w:p>
  </w:footnote>
  <w:footnote w:type="continuationSeparator" w:id="0">
    <w:p w:rsidR="00896B36" w:rsidRDefault="00896B36" w:rsidP="00597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19" w:rsidRDefault="00B15180" w:rsidP="00B15180">
    <w:pPr>
      <w:pStyle w:val="Intestazione"/>
      <w:jc w:val="center"/>
    </w:pPr>
    <w:r>
      <w:rPr>
        <w:noProof/>
        <w:lang w:val="it-IT" w:eastAsia="it-IT"/>
      </w:rPr>
      <w:drawing>
        <wp:inline distT="0" distB="0" distL="0" distR="0" wp14:anchorId="2C39D173" wp14:editId="795B0935">
          <wp:extent cx="1638300" cy="878958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W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4954" cy="887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3C33"/>
    <w:multiLevelType w:val="multilevel"/>
    <w:tmpl w:val="652CB5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9035A0C"/>
    <w:multiLevelType w:val="hybridMultilevel"/>
    <w:tmpl w:val="8444CB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544A0"/>
    <w:multiLevelType w:val="multilevel"/>
    <w:tmpl w:val="C61465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7FD0070"/>
    <w:multiLevelType w:val="multilevel"/>
    <w:tmpl w:val="E1AE80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85F25E1"/>
    <w:multiLevelType w:val="hybridMultilevel"/>
    <w:tmpl w:val="FF4A6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74719"/>
    <w:multiLevelType w:val="hybridMultilevel"/>
    <w:tmpl w:val="FCE212A6"/>
    <w:lvl w:ilvl="0" w:tplc="04E4DF7A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730C95"/>
    <w:multiLevelType w:val="hybridMultilevel"/>
    <w:tmpl w:val="CC50C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DA7EEF"/>
    <w:multiLevelType w:val="multilevel"/>
    <w:tmpl w:val="D95AEB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9D21F9E"/>
    <w:multiLevelType w:val="hybridMultilevel"/>
    <w:tmpl w:val="D7EE6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3533E7"/>
    <w:multiLevelType w:val="hybridMultilevel"/>
    <w:tmpl w:val="D2F2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A74352"/>
    <w:multiLevelType w:val="hybridMultilevel"/>
    <w:tmpl w:val="B1C68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B470BF"/>
    <w:multiLevelType w:val="hybridMultilevel"/>
    <w:tmpl w:val="218A0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2113D58"/>
    <w:multiLevelType w:val="hybridMultilevel"/>
    <w:tmpl w:val="4B4C3B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237D73"/>
    <w:multiLevelType w:val="hybridMultilevel"/>
    <w:tmpl w:val="0F406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9225F4"/>
    <w:multiLevelType w:val="hybridMultilevel"/>
    <w:tmpl w:val="7E1091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1230E3"/>
    <w:multiLevelType w:val="multilevel"/>
    <w:tmpl w:val="56D0FA8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6FD639C7"/>
    <w:multiLevelType w:val="multilevel"/>
    <w:tmpl w:val="A738B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70263C1B"/>
    <w:multiLevelType w:val="hybridMultilevel"/>
    <w:tmpl w:val="4ADA2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146154"/>
    <w:multiLevelType w:val="hybridMultilevel"/>
    <w:tmpl w:val="6AA4B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B5328D"/>
    <w:multiLevelType w:val="hybridMultilevel"/>
    <w:tmpl w:val="0EE02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1C219D"/>
    <w:multiLevelType w:val="multilevel"/>
    <w:tmpl w:val="82BAAD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8"/>
  </w:num>
  <w:num w:numId="3">
    <w:abstractNumId w:val="4"/>
  </w:num>
  <w:num w:numId="4">
    <w:abstractNumId w:val="18"/>
  </w:num>
  <w:num w:numId="5">
    <w:abstractNumId w:val="19"/>
  </w:num>
  <w:num w:numId="6">
    <w:abstractNumId w:val="13"/>
  </w:num>
  <w:num w:numId="7">
    <w:abstractNumId w:val="10"/>
  </w:num>
  <w:num w:numId="8">
    <w:abstractNumId w:val="11"/>
  </w:num>
  <w:num w:numId="9">
    <w:abstractNumId w:val="9"/>
  </w:num>
  <w:num w:numId="10">
    <w:abstractNumId w:val="20"/>
  </w:num>
  <w:num w:numId="11">
    <w:abstractNumId w:val="3"/>
  </w:num>
  <w:num w:numId="12">
    <w:abstractNumId w:val="16"/>
  </w:num>
  <w:num w:numId="13">
    <w:abstractNumId w:val="0"/>
  </w:num>
  <w:num w:numId="14">
    <w:abstractNumId w:val="7"/>
  </w:num>
  <w:num w:numId="15">
    <w:abstractNumId w:val="2"/>
  </w:num>
  <w:num w:numId="16">
    <w:abstractNumId w:val="15"/>
  </w:num>
  <w:num w:numId="17">
    <w:abstractNumId w:val="6"/>
  </w:num>
  <w:num w:numId="18">
    <w:abstractNumId w:val="1"/>
  </w:num>
  <w:num w:numId="19">
    <w:abstractNumId w:val="12"/>
  </w:num>
  <w:num w:numId="20">
    <w:abstractNumId w:val="1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8C"/>
    <w:rsid w:val="000054F4"/>
    <w:rsid w:val="00042F1F"/>
    <w:rsid w:val="00044861"/>
    <w:rsid w:val="00050354"/>
    <w:rsid w:val="00085D66"/>
    <w:rsid w:val="00092FAC"/>
    <w:rsid w:val="000B27EE"/>
    <w:rsid w:val="000B2F79"/>
    <w:rsid w:val="000B60DD"/>
    <w:rsid w:val="000C69A1"/>
    <w:rsid w:val="00115E41"/>
    <w:rsid w:val="0012297D"/>
    <w:rsid w:val="001333DB"/>
    <w:rsid w:val="001358C5"/>
    <w:rsid w:val="0014610E"/>
    <w:rsid w:val="00146749"/>
    <w:rsid w:val="001571AA"/>
    <w:rsid w:val="00157269"/>
    <w:rsid w:val="001637F2"/>
    <w:rsid w:val="0018054B"/>
    <w:rsid w:val="001E2720"/>
    <w:rsid w:val="001E33EE"/>
    <w:rsid w:val="001E554C"/>
    <w:rsid w:val="001F3ACF"/>
    <w:rsid w:val="001F7CB2"/>
    <w:rsid w:val="002326B5"/>
    <w:rsid w:val="002567EC"/>
    <w:rsid w:val="00293610"/>
    <w:rsid w:val="002E7CC4"/>
    <w:rsid w:val="002F447F"/>
    <w:rsid w:val="002F747F"/>
    <w:rsid w:val="00311CCB"/>
    <w:rsid w:val="003434D0"/>
    <w:rsid w:val="0035606D"/>
    <w:rsid w:val="00372397"/>
    <w:rsid w:val="00377E3D"/>
    <w:rsid w:val="003C6D11"/>
    <w:rsid w:val="003E6C7E"/>
    <w:rsid w:val="00414EF1"/>
    <w:rsid w:val="00440B4E"/>
    <w:rsid w:val="0044171E"/>
    <w:rsid w:val="004843A7"/>
    <w:rsid w:val="004A61D3"/>
    <w:rsid w:val="004B381E"/>
    <w:rsid w:val="004C47A9"/>
    <w:rsid w:val="004D5528"/>
    <w:rsid w:val="004D677D"/>
    <w:rsid w:val="004E3B90"/>
    <w:rsid w:val="004E7EC1"/>
    <w:rsid w:val="004F5EDE"/>
    <w:rsid w:val="005270EE"/>
    <w:rsid w:val="0054216B"/>
    <w:rsid w:val="00542289"/>
    <w:rsid w:val="005428B7"/>
    <w:rsid w:val="00542E03"/>
    <w:rsid w:val="0058444F"/>
    <w:rsid w:val="00592136"/>
    <w:rsid w:val="0059708C"/>
    <w:rsid w:val="005B2689"/>
    <w:rsid w:val="005C2902"/>
    <w:rsid w:val="005D4D72"/>
    <w:rsid w:val="005D5CFB"/>
    <w:rsid w:val="00600993"/>
    <w:rsid w:val="0060164D"/>
    <w:rsid w:val="00617290"/>
    <w:rsid w:val="00640C73"/>
    <w:rsid w:val="00644F37"/>
    <w:rsid w:val="00652BD6"/>
    <w:rsid w:val="006547E3"/>
    <w:rsid w:val="006653E3"/>
    <w:rsid w:val="0067090F"/>
    <w:rsid w:val="00671DEF"/>
    <w:rsid w:val="0068665F"/>
    <w:rsid w:val="006A0160"/>
    <w:rsid w:val="006A318A"/>
    <w:rsid w:val="006A4151"/>
    <w:rsid w:val="006D499B"/>
    <w:rsid w:val="006F22F4"/>
    <w:rsid w:val="006F58BA"/>
    <w:rsid w:val="00717DE2"/>
    <w:rsid w:val="007213AC"/>
    <w:rsid w:val="007502C4"/>
    <w:rsid w:val="007B1910"/>
    <w:rsid w:val="007B4B79"/>
    <w:rsid w:val="007B7B54"/>
    <w:rsid w:val="007C3A2E"/>
    <w:rsid w:val="007D7E97"/>
    <w:rsid w:val="007E7396"/>
    <w:rsid w:val="007F0300"/>
    <w:rsid w:val="00802100"/>
    <w:rsid w:val="00820A19"/>
    <w:rsid w:val="00821743"/>
    <w:rsid w:val="00826238"/>
    <w:rsid w:val="00841177"/>
    <w:rsid w:val="00864E7E"/>
    <w:rsid w:val="0087014B"/>
    <w:rsid w:val="00870B1E"/>
    <w:rsid w:val="00894E37"/>
    <w:rsid w:val="00896B36"/>
    <w:rsid w:val="008B2EFD"/>
    <w:rsid w:val="008B7850"/>
    <w:rsid w:val="008E0441"/>
    <w:rsid w:val="008E47BC"/>
    <w:rsid w:val="00916094"/>
    <w:rsid w:val="00923FDF"/>
    <w:rsid w:val="00930A30"/>
    <w:rsid w:val="00997952"/>
    <w:rsid w:val="009C375F"/>
    <w:rsid w:val="009F5103"/>
    <w:rsid w:val="00A032A2"/>
    <w:rsid w:val="00A1205A"/>
    <w:rsid w:val="00A41961"/>
    <w:rsid w:val="00A43A8F"/>
    <w:rsid w:val="00A50656"/>
    <w:rsid w:val="00A652DC"/>
    <w:rsid w:val="00AC006B"/>
    <w:rsid w:val="00B06133"/>
    <w:rsid w:val="00B15180"/>
    <w:rsid w:val="00B20564"/>
    <w:rsid w:val="00B24F56"/>
    <w:rsid w:val="00B30463"/>
    <w:rsid w:val="00B738ED"/>
    <w:rsid w:val="00B73A12"/>
    <w:rsid w:val="00B81CEB"/>
    <w:rsid w:val="00B91A6A"/>
    <w:rsid w:val="00BF0404"/>
    <w:rsid w:val="00C21FD3"/>
    <w:rsid w:val="00C50DDD"/>
    <w:rsid w:val="00C55DAE"/>
    <w:rsid w:val="00C5623E"/>
    <w:rsid w:val="00C65715"/>
    <w:rsid w:val="00C72895"/>
    <w:rsid w:val="00C7683C"/>
    <w:rsid w:val="00C76B06"/>
    <w:rsid w:val="00C82A1B"/>
    <w:rsid w:val="00CA5308"/>
    <w:rsid w:val="00CA76F4"/>
    <w:rsid w:val="00CC4495"/>
    <w:rsid w:val="00CE2972"/>
    <w:rsid w:val="00CF0131"/>
    <w:rsid w:val="00CF5ED9"/>
    <w:rsid w:val="00D03997"/>
    <w:rsid w:val="00D12CA0"/>
    <w:rsid w:val="00D17180"/>
    <w:rsid w:val="00D30434"/>
    <w:rsid w:val="00D55881"/>
    <w:rsid w:val="00D61213"/>
    <w:rsid w:val="00D631DA"/>
    <w:rsid w:val="00D66532"/>
    <w:rsid w:val="00D8008C"/>
    <w:rsid w:val="00D97557"/>
    <w:rsid w:val="00D97AE8"/>
    <w:rsid w:val="00DB3FE1"/>
    <w:rsid w:val="00DC0E6E"/>
    <w:rsid w:val="00DE29DF"/>
    <w:rsid w:val="00DF21A6"/>
    <w:rsid w:val="00DF6371"/>
    <w:rsid w:val="00E06CFB"/>
    <w:rsid w:val="00E27C6B"/>
    <w:rsid w:val="00E4045A"/>
    <w:rsid w:val="00E53F19"/>
    <w:rsid w:val="00E57E5D"/>
    <w:rsid w:val="00E62F02"/>
    <w:rsid w:val="00E9479A"/>
    <w:rsid w:val="00EA24E3"/>
    <w:rsid w:val="00EC7250"/>
    <w:rsid w:val="00ED3A5A"/>
    <w:rsid w:val="00EE7FE4"/>
    <w:rsid w:val="00F01BCF"/>
    <w:rsid w:val="00F256EC"/>
    <w:rsid w:val="00F337BA"/>
    <w:rsid w:val="00F5723D"/>
    <w:rsid w:val="00F63175"/>
    <w:rsid w:val="00F82469"/>
    <w:rsid w:val="00F85615"/>
    <w:rsid w:val="00F85E7D"/>
    <w:rsid w:val="00FB4B7F"/>
    <w:rsid w:val="00FD19C1"/>
    <w:rsid w:val="00FD7BD8"/>
    <w:rsid w:val="00FE6708"/>
    <w:rsid w:val="00FF23DB"/>
    <w:rsid w:val="00FF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708C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708C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08C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9708C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08C"/>
    <w:rPr>
      <w:lang w:val="en-US"/>
    </w:rPr>
  </w:style>
  <w:style w:type="paragraph" w:styleId="Paragrafoelenco">
    <w:name w:val="List Paragraph"/>
    <w:basedOn w:val="Normale"/>
    <w:uiPriority w:val="34"/>
    <w:qFormat/>
    <w:rsid w:val="0059708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2BD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2BD6"/>
    <w:rPr>
      <w:rFonts w:ascii="Lucida Grande" w:hAnsi="Lucida Grande" w:cs="Lucida Grande"/>
      <w:sz w:val="18"/>
      <w:szCs w:val="18"/>
      <w:lang w:val="en-US"/>
    </w:rPr>
  </w:style>
  <w:style w:type="table" w:styleId="Grigliatabella">
    <w:name w:val="Table Grid"/>
    <w:basedOn w:val="Tabellanormale"/>
    <w:uiPriority w:val="59"/>
    <w:rsid w:val="00FF23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A0160"/>
    <w:rPr>
      <w:rFonts w:ascii="Courier" w:hAnsi="Courier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A0160"/>
    <w:rPr>
      <w:rFonts w:ascii="Courier" w:hAnsi="Courier"/>
      <w:sz w:val="20"/>
      <w:szCs w:val="20"/>
      <w:lang w:val="en-US"/>
    </w:rPr>
  </w:style>
  <w:style w:type="character" w:customStyle="1" w:styleId="Enfasiforte">
    <w:name w:val="Enfasi forte"/>
    <w:rsid w:val="00CF0131"/>
    <w:rPr>
      <w:b/>
      <w:bCs/>
    </w:rPr>
  </w:style>
  <w:style w:type="paragraph" w:customStyle="1" w:styleId="Corpodeltesto">
    <w:name w:val="Corpo del testo"/>
    <w:basedOn w:val="Normale"/>
    <w:rsid w:val="00CF0131"/>
    <w:pPr>
      <w:suppressAutoHyphens/>
      <w:spacing w:after="140" w:line="288" w:lineRule="auto"/>
    </w:pPr>
  </w:style>
  <w:style w:type="paragraph" w:styleId="NormaleWeb">
    <w:name w:val="Normal (Web)"/>
    <w:basedOn w:val="Normale"/>
    <w:uiPriority w:val="99"/>
    <w:semiHidden/>
    <w:unhideWhenUsed/>
    <w:rsid w:val="00D61213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val="it-IT" w:eastAsia="it-IT"/>
    </w:rPr>
  </w:style>
  <w:style w:type="character" w:styleId="Enfasicorsivo">
    <w:name w:val="Emphasis"/>
    <w:basedOn w:val="Carpredefinitoparagrafo"/>
    <w:uiPriority w:val="20"/>
    <w:qFormat/>
    <w:rsid w:val="00DB3FE1"/>
    <w:rPr>
      <w:i/>
      <w:iCs/>
    </w:rPr>
  </w:style>
  <w:style w:type="paragraph" w:customStyle="1" w:styleId="Corpo">
    <w:name w:val="Corpo"/>
    <w:rsid w:val="006F58B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eastAsia="it-IT"/>
    </w:rPr>
  </w:style>
  <w:style w:type="paragraph" w:customStyle="1" w:styleId="Default">
    <w:name w:val="Default"/>
    <w:rsid w:val="00644F37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it-IT"/>
    </w:rPr>
  </w:style>
  <w:style w:type="character" w:customStyle="1" w:styleId="Nessuno">
    <w:name w:val="Nessuno"/>
    <w:rsid w:val="00644F37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708C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708C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08C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9708C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08C"/>
    <w:rPr>
      <w:lang w:val="en-US"/>
    </w:rPr>
  </w:style>
  <w:style w:type="paragraph" w:styleId="Paragrafoelenco">
    <w:name w:val="List Paragraph"/>
    <w:basedOn w:val="Normale"/>
    <w:uiPriority w:val="34"/>
    <w:qFormat/>
    <w:rsid w:val="0059708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2BD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2BD6"/>
    <w:rPr>
      <w:rFonts w:ascii="Lucida Grande" w:hAnsi="Lucida Grande" w:cs="Lucida Grande"/>
      <w:sz w:val="18"/>
      <w:szCs w:val="18"/>
      <w:lang w:val="en-US"/>
    </w:rPr>
  </w:style>
  <w:style w:type="table" w:styleId="Grigliatabella">
    <w:name w:val="Table Grid"/>
    <w:basedOn w:val="Tabellanormale"/>
    <w:uiPriority w:val="59"/>
    <w:rsid w:val="00FF23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A0160"/>
    <w:rPr>
      <w:rFonts w:ascii="Courier" w:hAnsi="Courier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A0160"/>
    <w:rPr>
      <w:rFonts w:ascii="Courier" w:hAnsi="Courier"/>
      <w:sz w:val="20"/>
      <w:szCs w:val="20"/>
      <w:lang w:val="en-US"/>
    </w:rPr>
  </w:style>
  <w:style w:type="character" w:customStyle="1" w:styleId="Enfasiforte">
    <w:name w:val="Enfasi forte"/>
    <w:rsid w:val="00CF0131"/>
    <w:rPr>
      <w:b/>
      <w:bCs/>
    </w:rPr>
  </w:style>
  <w:style w:type="paragraph" w:customStyle="1" w:styleId="Corpodeltesto">
    <w:name w:val="Corpo del testo"/>
    <w:basedOn w:val="Normale"/>
    <w:rsid w:val="00CF0131"/>
    <w:pPr>
      <w:suppressAutoHyphens/>
      <w:spacing w:after="140" w:line="288" w:lineRule="auto"/>
    </w:pPr>
  </w:style>
  <w:style w:type="paragraph" w:styleId="NormaleWeb">
    <w:name w:val="Normal (Web)"/>
    <w:basedOn w:val="Normale"/>
    <w:uiPriority w:val="99"/>
    <w:semiHidden/>
    <w:unhideWhenUsed/>
    <w:rsid w:val="00D61213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val="it-IT" w:eastAsia="it-IT"/>
    </w:rPr>
  </w:style>
  <w:style w:type="character" w:styleId="Enfasicorsivo">
    <w:name w:val="Emphasis"/>
    <w:basedOn w:val="Carpredefinitoparagrafo"/>
    <w:uiPriority w:val="20"/>
    <w:qFormat/>
    <w:rsid w:val="00DB3FE1"/>
    <w:rPr>
      <w:i/>
      <w:iCs/>
    </w:rPr>
  </w:style>
  <w:style w:type="paragraph" w:customStyle="1" w:styleId="Corpo">
    <w:name w:val="Corpo"/>
    <w:rsid w:val="006F58B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eastAsia="it-IT"/>
    </w:rPr>
  </w:style>
  <w:style w:type="paragraph" w:customStyle="1" w:styleId="Default">
    <w:name w:val="Default"/>
    <w:rsid w:val="00644F37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it-IT"/>
    </w:rPr>
  </w:style>
  <w:style w:type="character" w:customStyle="1" w:styleId="Nessuno">
    <w:name w:val="Nessuno"/>
    <w:rsid w:val="00644F37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c</dc:creator>
  <cp:lastModifiedBy>Michele Rancati</cp:lastModifiedBy>
  <cp:revision>2</cp:revision>
  <cp:lastPrinted>2017-11-22T15:41:00Z</cp:lastPrinted>
  <dcterms:created xsi:type="dcterms:W3CDTF">2017-11-28T12:50:00Z</dcterms:created>
  <dcterms:modified xsi:type="dcterms:W3CDTF">2017-11-28T12:50:00Z</dcterms:modified>
</cp:coreProperties>
</file>